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D75154" w14:textId="61A8EAB0" w:rsidR="00982225" w:rsidRPr="00982225" w:rsidRDefault="00982225" w:rsidP="00982225">
      <w:pPr>
        <w:jc w:val="both"/>
        <w:rPr>
          <w:iCs/>
        </w:rPr>
      </w:pPr>
      <w:r w:rsidRPr="00982225">
        <w:rPr>
          <w:iCs/>
        </w:rPr>
        <w:t xml:space="preserve">Die </w:t>
      </w:r>
      <w:proofErr w:type="spellStart"/>
      <w:r w:rsidRPr="00982225">
        <w:rPr>
          <w:iCs/>
        </w:rPr>
        <w:t>Departement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Logistiek</w:t>
      </w:r>
      <w:proofErr w:type="spellEnd"/>
      <w:r w:rsidRPr="00982225">
        <w:rPr>
          <w:iCs/>
        </w:rPr>
        <w:t xml:space="preserve"> is </w:t>
      </w:r>
      <w:proofErr w:type="spellStart"/>
      <w:r w:rsidRPr="00982225">
        <w:rPr>
          <w:iCs/>
        </w:rPr>
        <w:t>een</w:t>
      </w:r>
      <w:proofErr w:type="spellEnd"/>
      <w:r w:rsidRPr="00982225">
        <w:rPr>
          <w:iCs/>
        </w:rPr>
        <w:t xml:space="preserve"> van </w:t>
      </w:r>
      <w:proofErr w:type="spellStart"/>
      <w:r w:rsidRPr="00982225">
        <w:rPr>
          <w:iCs/>
        </w:rPr>
        <w:t>verskeie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departemente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binne</w:t>
      </w:r>
      <w:proofErr w:type="spellEnd"/>
      <w:r w:rsidRPr="00982225">
        <w:rPr>
          <w:iCs/>
        </w:rPr>
        <w:t xml:space="preserve"> die </w:t>
      </w:r>
      <w:proofErr w:type="spellStart"/>
      <w:r w:rsidR="0051508B" w:rsidRPr="00982225">
        <w:rPr>
          <w:iCs/>
        </w:rPr>
        <w:t>Universi</w:t>
      </w:r>
      <w:bookmarkStart w:id="0" w:name="_GoBack"/>
      <w:bookmarkEnd w:id="0"/>
      <w:r w:rsidR="0051508B" w:rsidRPr="00982225">
        <w:rPr>
          <w:iCs/>
        </w:rPr>
        <w:t>teit</w:t>
      </w:r>
      <w:proofErr w:type="spellEnd"/>
      <w:r w:rsidR="0051508B" w:rsidRPr="00982225">
        <w:rPr>
          <w:iCs/>
        </w:rPr>
        <w:t xml:space="preserve"> Stellenbosch </w:t>
      </w:r>
      <w:r w:rsidR="0051508B">
        <w:rPr>
          <w:iCs/>
        </w:rPr>
        <w:t xml:space="preserve">se </w:t>
      </w:r>
      <w:proofErr w:type="spellStart"/>
      <w:r w:rsidRPr="00982225">
        <w:rPr>
          <w:iCs/>
        </w:rPr>
        <w:t>Fakulteit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Ekonomiese</w:t>
      </w:r>
      <w:proofErr w:type="spellEnd"/>
      <w:r w:rsidRPr="00982225">
        <w:rPr>
          <w:iCs/>
        </w:rPr>
        <w:t xml:space="preserve"> en </w:t>
      </w:r>
      <w:proofErr w:type="spellStart"/>
      <w:r w:rsidRPr="00982225">
        <w:rPr>
          <w:iCs/>
        </w:rPr>
        <w:t>Bestuur</w:t>
      </w:r>
      <w:r w:rsidR="0051508B">
        <w:rPr>
          <w:iCs/>
        </w:rPr>
        <w:t>s</w:t>
      </w:r>
      <w:r w:rsidRPr="00982225">
        <w:rPr>
          <w:iCs/>
        </w:rPr>
        <w:t>wetenskappe</w:t>
      </w:r>
      <w:proofErr w:type="spellEnd"/>
      <w:r>
        <w:rPr>
          <w:iCs/>
        </w:rPr>
        <w:t xml:space="preserve">, en is </w:t>
      </w:r>
      <w:proofErr w:type="spellStart"/>
      <w:r>
        <w:rPr>
          <w:iCs/>
        </w:rPr>
        <w:t>ook</w:t>
      </w:r>
      <w:proofErr w:type="spellEnd"/>
      <w:r>
        <w:rPr>
          <w:iCs/>
        </w:rPr>
        <w:t xml:space="preserve"> die </w:t>
      </w:r>
      <w:proofErr w:type="spellStart"/>
      <w:r>
        <w:rPr>
          <w:iCs/>
        </w:rPr>
        <w:t>oudste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tersiêre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akademiese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depart</w:t>
      </w:r>
      <w:r w:rsidR="0051508B">
        <w:rPr>
          <w:iCs/>
        </w:rPr>
        <w:t>e</w:t>
      </w:r>
      <w:r>
        <w:rPr>
          <w:iCs/>
        </w:rPr>
        <w:t>ment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Suid-Afrika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wat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opleiding</w:t>
      </w:r>
      <w:proofErr w:type="spellEnd"/>
      <w:r>
        <w:rPr>
          <w:iCs/>
        </w:rPr>
        <w:t xml:space="preserve"> in </w:t>
      </w:r>
      <w:proofErr w:type="spellStart"/>
      <w:r>
        <w:rPr>
          <w:iCs/>
        </w:rPr>
        <w:t>vervoer</w:t>
      </w:r>
      <w:proofErr w:type="spellEnd"/>
      <w:r>
        <w:rPr>
          <w:iCs/>
        </w:rPr>
        <w:t xml:space="preserve"> en </w:t>
      </w:r>
      <w:proofErr w:type="spellStart"/>
      <w:r>
        <w:rPr>
          <w:iCs/>
        </w:rPr>
        <w:t>logistiek</w:t>
      </w:r>
      <w:proofErr w:type="spellEnd"/>
      <w:r w:rsidR="0051508B" w:rsidRPr="0051508B">
        <w:rPr>
          <w:iCs/>
        </w:rPr>
        <w:t xml:space="preserve"> </w:t>
      </w:r>
      <w:proofErr w:type="spellStart"/>
      <w:r w:rsidR="0051508B">
        <w:rPr>
          <w:iCs/>
        </w:rPr>
        <w:t>bied</w:t>
      </w:r>
      <w:proofErr w:type="spellEnd"/>
      <w:r w:rsidRPr="00982225">
        <w:rPr>
          <w:iCs/>
        </w:rPr>
        <w:t>.  Die </w:t>
      </w:r>
      <w:proofErr w:type="spellStart"/>
      <w:r w:rsidRPr="00982225">
        <w:rPr>
          <w:iCs/>
        </w:rPr>
        <w:t>departement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huisves</w:t>
      </w:r>
      <w:proofErr w:type="spellEnd"/>
      <w:r w:rsidRPr="00982225">
        <w:rPr>
          <w:iCs/>
        </w:rPr>
        <w:t xml:space="preserve"> </w:t>
      </w:r>
      <w:r>
        <w:rPr>
          <w:iCs/>
        </w:rPr>
        <w:t xml:space="preserve">die </w:t>
      </w:r>
      <w:proofErr w:type="spellStart"/>
      <w:r>
        <w:rPr>
          <w:iCs/>
        </w:rPr>
        <w:t>vakrigtings</w:t>
      </w:r>
      <w:proofErr w:type="spellEnd"/>
      <w:r w:rsidRPr="00982225">
        <w:rPr>
          <w:iCs/>
        </w:rPr>
        <w:t xml:space="preserve"> </w:t>
      </w:r>
      <w:proofErr w:type="spellStart"/>
      <w:r>
        <w:rPr>
          <w:iCs/>
        </w:rPr>
        <w:t>Kwantitatiewe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Bestuur</w:t>
      </w:r>
      <w:proofErr w:type="spellEnd"/>
      <w:r>
        <w:rPr>
          <w:iCs/>
        </w:rPr>
        <w:t xml:space="preserve">, </w:t>
      </w:r>
      <w:proofErr w:type="spellStart"/>
      <w:r w:rsidRPr="00982225">
        <w:rPr>
          <w:iCs/>
        </w:rPr>
        <w:t>Logistiek</w:t>
      </w:r>
      <w:r>
        <w:rPr>
          <w:iCs/>
        </w:rPr>
        <w:t>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Bestuur</w:t>
      </w:r>
      <w:proofErr w:type="spellEnd"/>
      <w:r w:rsidRPr="00982225">
        <w:rPr>
          <w:iCs/>
        </w:rPr>
        <w:t xml:space="preserve">, </w:t>
      </w:r>
      <w:proofErr w:type="spellStart"/>
      <w:r w:rsidRPr="00982225">
        <w:rPr>
          <w:iCs/>
        </w:rPr>
        <w:t>Operasionele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Navorsing</w:t>
      </w:r>
      <w:proofErr w:type="spellEnd"/>
      <w:r w:rsidRPr="00982225">
        <w:rPr>
          <w:iCs/>
        </w:rPr>
        <w:t xml:space="preserve"> en </w:t>
      </w:r>
      <w:proofErr w:type="spellStart"/>
      <w:r w:rsidRPr="00982225">
        <w:rPr>
          <w:iCs/>
        </w:rPr>
        <w:t>Vervoerekonomie</w:t>
      </w:r>
      <w:proofErr w:type="spellEnd"/>
      <w:r w:rsidRPr="00982225">
        <w:rPr>
          <w:iCs/>
        </w:rPr>
        <w:t xml:space="preserve">, </w:t>
      </w:r>
      <w:proofErr w:type="spellStart"/>
      <w:r w:rsidRPr="00982225">
        <w:rPr>
          <w:iCs/>
        </w:rPr>
        <w:t>asook</w:t>
      </w:r>
      <w:proofErr w:type="spellEnd"/>
      <w:r w:rsidRPr="00982225">
        <w:rPr>
          <w:iCs/>
        </w:rPr>
        <w:t xml:space="preserve"> twee </w:t>
      </w:r>
      <w:proofErr w:type="spellStart"/>
      <w:r w:rsidRPr="00982225">
        <w:rPr>
          <w:iCs/>
        </w:rPr>
        <w:t>moderne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nagraadse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navorsingslaboratoriums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vir</w:t>
      </w:r>
      <w:proofErr w:type="spellEnd"/>
      <w:r w:rsidRPr="00982225">
        <w:rPr>
          <w:iCs/>
        </w:rPr>
        <w:t xml:space="preserve"> M</w:t>
      </w:r>
      <w:r w:rsidR="0051508B">
        <w:rPr>
          <w:iCs/>
        </w:rPr>
        <w:t>-</w:t>
      </w:r>
      <w:r w:rsidRPr="00982225">
        <w:rPr>
          <w:iCs/>
        </w:rPr>
        <w:t xml:space="preserve"> en PhD</w:t>
      </w:r>
      <w:r w:rsidR="0051508B">
        <w:rPr>
          <w:iCs/>
        </w:rPr>
        <w:t>-</w:t>
      </w:r>
      <w:proofErr w:type="spellStart"/>
      <w:r w:rsidRPr="00982225">
        <w:rPr>
          <w:iCs/>
        </w:rPr>
        <w:t>studente</w:t>
      </w:r>
      <w:proofErr w:type="spellEnd"/>
      <w:r w:rsidRPr="00982225">
        <w:rPr>
          <w:iCs/>
        </w:rPr>
        <w:t xml:space="preserve">. </w:t>
      </w:r>
      <w:proofErr w:type="spellStart"/>
      <w:r w:rsidRPr="00982225">
        <w:rPr>
          <w:iCs/>
        </w:rPr>
        <w:t>Dit</w:t>
      </w:r>
      <w:proofErr w:type="spellEnd"/>
      <w:r w:rsidRPr="00982225">
        <w:rPr>
          <w:iCs/>
        </w:rPr>
        <w:t xml:space="preserve"> is die </w:t>
      </w:r>
      <w:proofErr w:type="spellStart"/>
      <w:r w:rsidRPr="00982225">
        <w:rPr>
          <w:iCs/>
        </w:rPr>
        <w:t>enigste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departement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aan</w:t>
      </w:r>
      <w:proofErr w:type="spellEnd"/>
      <w:r w:rsidRPr="00982225">
        <w:rPr>
          <w:iCs/>
        </w:rPr>
        <w:t xml:space="preserve"> </w:t>
      </w:r>
      <w:r w:rsidR="004B3C31">
        <w:rPr>
          <w:iCs/>
        </w:rPr>
        <w:t>‘</w:t>
      </w:r>
      <w:r w:rsidRPr="00982225">
        <w:rPr>
          <w:iCs/>
        </w:rPr>
        <w:t xml:space="preserve">n </w:t>
      </w:r>
      <w:proofErr w:type="spellStart"/>
      <w:r w:rsidRPr="00982225">
        <w:rPr>
          <w:iCs/>
        </w:rPr>
        <w:t>Suid-Afrikaanse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universiteit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wat</w:t>
      </w:r>
      <w:proofErr w:type="spellEnd"/>
      <w:r w:rsidRPr="00982225">
        <w:rPr>
          <w:iCs/>
        </w:rPr>
        <w:t xml:space="preserve"> die </w:t>
      </w:r>
      <w:proofErr w:type="spellStart"/>
      <w:r w:rsidRPr="00982225">
        <w:rPr>
          <w:iCs/>
        </w:rPr>
        <w:t>onderskeie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vakrigtings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volledig</w:t>
      </w:r>
      <w:proofErr w:type="spellEnd"/>
      <w:r w:rsidRPr="00982225">
        <w:rPr>
          <w:iCs/>
        </w:rPr>
        <w:t xml:space="preserve"> </w:t>
      </w:r>
      <w:r w:rsidR="004B3C31">
        <w:rPr>
          <w:iCs/>
        </w:rPr>
        <w:t xml:space="preserve">en </w:t>
      </w:r>
      <w:proofErr w:type="spellStart"/>
      <w:r w:rsidR="004B3C31">
        <w:rPr>
          <w:iCs/>
        </w:rPr>
        <w:t>ge</w:t>
      </w:r>
      <w:r w:rsidR="0051508B">
        <w:rPr>
          <w:rFonts w:cstheme="minorHAnsi"/>
          <w:iCs/>
        </w:rPr>
        <w:t>ï</w:t>
      </w:r>
      <w:r w:rsidR="004B3C31">
        <w:rPr>
          <w:iCs/>
        </w:rPr>
        <w:t>ntegreerd</w:t>
      </w:r>
      <w:proofErr w:type="spellEnd"/>
      <w:r w:rsidR="004B3C31">
        <w:rPr>
          <w:iCs/>
        </w:rPr>
        <w:t xml:space="preserve"> </w:t>
      </w:r>
      <w:proofErr w:type="spellStart"/>
      <w:r w:rsidRPr="00982225">
        <w:rPr>
          <w:iCs/>
        </w:rPr>
        <w:t>vanuit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een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departement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aanbied</w:t>
      </w:r>
      <w:proofErr w:type="spellEnd"/>
      <w:r w:rsidRPr="00982225">
        <w:rPr>
          <w:iCs/>
        </w:rPr>
        <w:t xml:space="preserve">.  </w:t>
      </w:r>
      <w:proofErr w:type="spellStart"/>
      <w:r w:rsidR="004B3C31">
        <w:rPr>
          <w:iCs/>
        </w:rPr>
        <w:t>Hierdie</w:t>
      </w:r>
      <w:proofErr w:type="spellEnd"/>
      <w:r w:rsidR="004B3C31">
        <w:rPr>
          <w:iCs/>
        </w:rPr>
        <w:t xml:space="preserve"> </w:t>
      </w:r>
      <w:proofErr w:type="spellStart"/>
      <w:r w:rsidR="004B3C31">
        <w:rPr>
          <w:iCs/>
        </w:rPr>
        <w:t>v</w:t>
      </w:r>
      <w:r w:rsidRPr="00982225">
        <w:rPr>
          <w:iCs/>
        </w:rPr>
        <w:t>akke</w:t>
      </w:r>
      <w:proofErr w:type="spellEnd"/>
      <w:r w:rsidRPr="00982225">
        <w:rPr>
          <w:iCs/>
        </w:rPr>
        <w:t xml:space="preserve"> </w:t>
      </w:r>
      <w:proofErr w:type="spellStart"/>
      <w:proofErr w:type="gramStart"/>
      <w:r w:rsidRPr="00982225">
        <w:rPr>
          <w:iCs/>
        </w:rPr>
        <w:t>kan</w:t>
      </w:r>
      <w:proofErr w:type="spellEnd"/>
      <w:proofErr w:type="gramEnd"/>
      <w:r w:rsidRPr="00982225">
        <w:rPr>
          <w:iCs/>
        </w:rPr>
        <w:t xml:space="preserve"> in </w:t>
      </w:r>
      <w:proofErr w:type="spellStart"/>
      <w:r w:rsidRPr="00982225">
        <w:rPr>
          <w:iCs/>
        </w:rPr>
        <w:t>verskeie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BComm</w:t>
      </w:r>
      <w:proofErr w:type="spellEnd"/>
      <w:r w:rsidR="0051508B">
        <w:rPr>
          <w:iCs/>
        </w:rPr>
        <w:t>-</w:t>
      </w:r>
      <w:r w:rsidRPr="00982225">
        <w:rPr>
          <w:iCs/>
        </w:rPr>
        <w:t xml:space="preserve"> en BSc</w:t>
      </w:r>
      <w:r w:rsidR="0051508B">
        <w:rPr>
          <w:iCs/>
        </w:rPr>
        <w:t>-</w:t>
      </w:r>
      <w:proofErr w:type="spellStart"/>
      <w:r w:rsidRPr="00982225">
        <w:rPr>
          <w:iCs/>
        </w:rPr>
        <w:t>programme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gevolg</w:t>
      </w:r>
      <w:proofErr w:type="spellEnd"/>
      <w:r w:rsidRPr="00982225">
        <w:rPr>
          <w:iCs/>
        </w:rPr>
        <w:t xml:space="preserve"> word. Die </w:t>
      </w:r>
      <w:proofErr w:type="spellStart"/>
      <w:r w:rsidRPr="00982225">
        <w:rPr>
          <w:iCs/>
        </w:rPr>
        <w:t>vier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hoofvakke</w:t>
      </w:r>
      <w:proofErr w:type="spellEnd"/>
      <w:r w:rsidRPr="00982225">
        <w:rPr>
          <w:iCs/>
        </w:rPr>
        <w:t xml:space="preserve">, </w:t>
      </w:r>
      <w:proofErr w:type="spellStart"/>
      <w:r w:rsidRPr="00982225">
        <w:rPr>
          <w:iCs/>
        </w:rPr>
        <w:t>n</w:t>
      </w:r>
      <w:r w:rsidR="00763773">
        <w:rPr>
          <w:iCs/>
        </w:rPr>
        <w:t>aamlik</w:t>
      </w:r>
      <w:proofErr w:type="spellEnd"/>
      <w:r w:rsidRPr="00982225">
        <w:rPr>
          <w:iCs/>
        </w:rPr>
        <w:t xml:space="preserve"> </w:t>
      </w:r>
      <w:proofErr w:type="spellStart"/>
      <w:r w:rsidR="004B3C31">
        <w:rPr>
          <w:iCs/>
        </w:rPr>
        <w:t>Kwantitatiewe</w:t>
      </w:r>
      <w:proofErr w:type="spellEnd"/>
      <w:r w:rsidR="004B3C31">
        <w:rPr>
          <w:iCs/>
        </w:rPr>
        <w:t xml:space="preserve"> </w:t>
      </w:r>
      <w:proofErr w:type="spellStart"/>
      <w:r w:rsidR="004B3C31">
        <w:rPr>
          <w:iCs/>
        </w:rPr>
        <w:t>Bestuur</w:t>
      </w:r>
      <w:proofErr w:type="spellEnd"/>
      <w:r w:rsidR="004B3C31">
        <w:rPr>
          <w:iCs/>
        </w:rPr>
        <w:t xml:space="preserve">, </w:t>
      </w:r>
      <w:proofErr w:type="spellStart"/>
      <w:r w:rsidRPr="00982225">
        <w:rPr>
          <w:iCs/>
        </w:rPr>
        <w:t>Logistieke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Bestuur</w:t>
      </w:r>
      <w:proofErr w:type="spellEnd"/>
      <w:r w:rsidRPr="00982225">
        <w:rPr>
          <w:iCs/>
        </w:rPr>
        <w:t xml:space="preserve">, </w:t>
      </w:r>
      <w:proofErr w:type="spellStart"/>
      <w:r w:rsidRPr="00982225">
        <w:rPr>
          <w:iCs/>
        </w:rPr>
        <w:t>Operasionele</w:t>
      </w:r>
      <w:proofErr w:type="spellEnd"/>
      <w:r w:rsidRPr="00982225">
        <w:rPr>
          <w:iCs/>
        </w:rPr>
        <w:t xml:space="preserve"> </w:t>
      </w:r>
      <w:proofErr w:type="spellStart"/>
      <w:r w:rsidRPr="00982225">
        <w:rPr>
          <w:iCs/>
        </w:rPr>
        <w:t>Navorsing</w:t>
      </w:r>
      <w:proofErr w:type="spellEnd"/>
      <w:r w:rsidR="004B3C31">
        <w:rPr>
          <w:iCs/>
        </w:rPr>
        <w:t xml:space="preserve"> </w:t>
      </w:r>
      <w:r w:rsidRPr="00982225">
        <w:rPr>
          <w:iCs/>
        </w:rPr>
        <w:t xml:space="preserve">en </w:t>
      </w:r>
      <w:proofErr w:type="spellStart"/>
      <w:r w:rsidRPr="00982225">
        <w:rPr>
          <w:iCs/>
        </w:rPr>
        <w:t>Vervoerekonomie</w:t>
      </w:r>
      <w:proofErr w:type="spellEnd"/>
      <w:r w:rsidR="0051508B">
        <w:rPr>
          <w:iCs/>
        </w:rPr>
        <w:t>,</w:t>
      </w:r>
      <w:r w:rsidRPr="00982225">
        <w:rPr>
          <w:iCs/>
        </w:rPr>
        <w:t xml:space="preserve"> word </w:t>
      </w:r>
      <w:proofErr w:type="spellStart"/>
      <w:r w:rsidRPr="00982225">
        <w:rPr>
          <w:iCs/>
        </w:rPr>
        <w:t>almal</w:t>
      </w:r>
      <w:proofErr w:type="spellEnd"/>
      <w:r w:rsidRPr="00982225">
        <w:rPr>
          <w:iCs/>
        </w:rPr>
        <w:t xml:space="preserve"> op </w:t>
      </w:r>
      <w:proofErr w:type="spellStart"/>
      <w:r w:rsidRPr="00982225">
        <w:rPr>
          <w:iCs/>
        </w:rPr>
        <w:t>tweede</w:t>
      </w:r>
      <w:r w:rsidR="0051508B">
        <w:rPr>
          <w:iCs/>
        </w:rPr>
        <w:t>jaars</w:t>
      </w:r>
      <w:proofErr w:type="spellEnd"/>
      <w:r w:rsidRPr="00982225">
        <w:rPr>
          <w:iCs/>
        </w:rPr>
        <w:t xml:space="preserve">-, </w:t>
      </w:r>
      <w:proofErr w:type="spellStart"/>
      <w:r w:rsidRPr="00982225">
        <w:rPr>
          <w:iCs/>
        </w:rPr>
        <w:t>derdejaars</w:t>
      </w:r>
      <w:proofErr w:type="spellEnd"/>
      <w:r w:rsidRPr="00982225">
        <w:rPr>
          <w:iCs/>
        </w:rPr>
        <w:t xml:space="preserve">- en </w:t>
      </w:r>
      <w:proofErr w:type="spellStart"/>
      <w:r>
        <w:rPr>
          <w:iCs/>
        </w:rPr>
        <w:t>nagraadse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vlak</w:t>
      </w:r>
      <w:proofErr w:type="spellEnd"/>
      <w:r>
        <w:rPr>
          <w:iCs/>
        </w:rPr>
        <w:t xml:space="preserve"> </w:t>
      </w:r>
      <w:proofErr w:type="spellStart"/>
      <w:r w:rsidRPr="00982225">
        <w:rPr>
          <w:iCs/>
        </w:rPr>
        <w:t>aangebied</w:t>
      </w:r>
      <w:proofErr w:type="spellEnd"/>
      <w:r w:rsidRPr="00982225">
        <w:rPr>
          <w:iCs/>
        </w:rPr>
        <w:t xml:space="preserve">.  </w:t>
      </w:r>
    </w:p>
    <w:p w14:paraId="38D0946E" w14:textId="38D0946E" w:rsidR="00EC7579" w:rsidRDefault="00EC7579" w:rsidP="74386923">
      <w:pPr>
        <w:jc w:val="both"/>
      </w:pPr>
    </w:p>
    <w:p w14:paraId="1AFD9DBD" w14:textId="57102D0C" w:rsidR="00176A2D" w:rsidRPr="00176A2D" w:rsidRDefault="00176A2D" w:rsidP="74386923">
      <w:pPr>
        <w:jc w:val="both"/>
        <w:rPr>
          <w:i/>
        </w:rPr>
      </w:pPr>
      <w:r w:rsidRPr="00176A2D">
        <w:rPr>
          <w:i/>
        </w:rPr>
        <w:t xml:space="preserve">The Logistics Department is one of several departments within </w:t>
      </w:r>
      <w:r w:rsidR="0051508B" w:rsidRPr="00176A2D">
        <w:rPr>
          <w:i/>
        </w:rPr>
        <w:t>Stellenbosch University</w:t>
      </w:r>
      <w:r w:rsidR="0051508B">
        <w:rPr>
          <w:i/>
        </w:rPr>
        <w:t>’s</w:t>
      </w:r>
      <w:r w:rsidR="0051508B" w:rsidRPr="00176A2D" w:rsidDel="0051508B">
        <w:rPr>
          <w:i/>
        </w:rPr>
        <w:t xml:space="preserve"> </w:t>
      </w:r>
      <w:r w:rsidRPr="00176A2D">
        <w:rPr>
          <w:i/>
        </w:rPr>
        <w:t xml:space="preserve">Faculty of Economic and Management Sciences, and is </w:t>
      </w:r>
      <w:r w:rsidR="0051508B">
        <w:rPr>
          <w:i/>
        </w:rPr>
        <w:t xml:space="preserve">also </w:t>
      </w:r>
      <w:r w:rsidRPr="00176A2D">
        <w:rPr>
          <w:i/>
        </w:rPr>
        <w:t xml:space="preserve">the oldest tertiary academic department in South Africa </w:t>
      </w:r>
      <w:r w:rsidR="0051508B">
        <w:rPr>
          <w:i/>
        </w:rPr>
        <w:t>to</w:t>
      </w:r>
      <w:r w:rsidR="0051508B" w:rsidRPr="00176A2D">
        <w:rPr>
          <w:i/>
        </w:rPr>
        <w:t xml:space="preserve"> </w:t>
      </w:r>
      <w:r w:rsidRPr="00176A2D">
        <w:rPr>
          <w:i/>
        </w:rPr>
        <w:t xml:space="preserve">provide training in transport and logistics. The department houses the disciplines of </w:t>
      </w:r>
      <w:r w:rsidR="0051508B" w:rsidRPr="00176A2D">
        <w:rPr>
          <w:i/>
        </w:rPr>
        <w:t>Quantitative Management</w:t>
      </w:r>
      <w:r w:rsidR="0051508B">
        <w:rPr>
          <w:i/>
        </w:rPr>
        <w:t>,</w:t>
      </w:r>
      <w:r w:rsidR="0051508B" w:rsidRPr="00176A2D">
        <w:rPr>
          <w:i/>
        </w:rPr>
        <w:t xml:space="preserve"> </w:t>
      </w:r>
      <w:r w:rsidRPr="00176A2D">
        <w:rPr>
          <w:i/>
        </w:rPr>
        <w:t>Logistics Management, Operations Research</w:t>
      </w:r>
      <w:r w:rsidR="004B3C31" w:rsidRPr="004B3C31">
        <w:rPr>
          <w:i/>
        </w:rPr>
        <w:t xml:space="preserve"> </w:t>
      </w:r>
      <w:r w:rsidRPr="00176A2D">
        <w:rPr>
          <w:i/>
        </w:rPr>
        <w:t xml:space="preserve">and Transport Economics, as well as two modern postgraduate research laboratories for M and PhD students. It is the only department at a South African university fully offering the various disciplines integrated in one department. Subjects can be followed in several </w:t>
      </w:r>
      <w:proofErr w:type="spellStart"/>
      <w:r w:rsidRPr="00176A2D">
        <w:rPr>
          <w:i/>
        </w:rPr>
        <w:t>BComm</w:t>
      </w:r>
      <w:proofErr w:type="spellEnd"/>
      <w:r w:rsidRPr="00176A2D">
        <w:rPr>
          <w:i/>
        </w:rPr>
        <w:t xml:space="preserve"> and BSc </w:t>
      </w:r>
      <w:proofErr w:type="spellStart"/>
      <w:r w:rsidRPr="00176A2D">
        <w:rPr>
          <w:i/>
        </w:rPr>
        <w:t>program</w:t>
      </w:r>
      <w:r w:rsidR="00C160A1">
        <w:rPr>
          <w:i/>
        </w:rPr>
        <w:t>me</w:t>
      </w:r>
      <w:r w:rsidRPr="00176A2D">
        <w:rPr>
          <w:i/>
        </w:rPr>
        <w:t>s</w:t>
      </w:r>
      <w:proofErr w:type="spellEnd"/>
      <w:r w:rsidRPr="00176A2D">
        <w:rPr>
          <w:i/>
        </w:rPr>
        <w:t xml:space="preserve">. The four major subjects, </w:t>
      </w:r>
      <w:r w:rsidR="00763773">
        <w:rPr>
          <w:i/>
        </w:rPr>
        <w:t>namely</w:t>
      </w:r>
      <w:r w:rsidRPr="00176A2D">
        <w:rPr>
          <w:i/>
        </w:rPr>
        <w:t xml:space="preserve"> </w:t>
      </w:r>
      <w:r w:rsidR="00763773" w:rsidRPr="00176A2D">
        <w:rPr>
          <w:i/>
        </w:rPr>
        <w:t>Quantitative Management</w:t>
      </w:r>
      <w:r w:rsidR="00763773">
        <w:rPr>
          <w:i/>
        </w:rPr>
        <w:t xml:space="preserve">, </w:t>
      </w:r>
      <w:r w:rsidRPr="00176A2D">
        <w:rPr>
          <w:i/>
        </w:rPr>
        <w:t>Logistics Management, Operations Research</w:t>
      </w:r>
      <w:r w:rsidR="00763773">
        <w:rPr>
          <w:i/>
        </w:rPr>
        <w:t xml:space="preserve"> </w:t>
      </w:r>
      <w:r w:rsidRPr="00176A2D">
        <w:rPr>
          <w:i/>
        </w:rPr>
        <w:t xml:space="preserve">and Transport Economics are all offered </w:t>
      </w:r>
      <w:r w:rsidR="00763773">
        <w:rPr>
          <w:i/>
        </w:rPr>
        <w:t>at</w:t>
      </w:r>
      <w:r w:rsidR="00763773" w:rsidRPr="00176A2D">
        <w:rPr>
          <w:i/>
        </w:rPr>
        <w:t xml:space="preserve"> </w:t>
      </w:r>
      <w:r w:rsidRPr="00176A2D">
        <w:rPr>
          <w:i/>
        </w:rPr>
        <w:t>second</w:t>
      </w:r>
      <w:r w:rsidR="00763773">
        <w:rPr>
          <w:i/>
        </w:rPr>
        <w:t>-year</w:t>
      </w:r>
      <w:r w:rsidRPr="00176A2D">
        <w:rPr>
          <w:i/>
        </w:rPr>
        <w:t>, third-year and postgraduate level.</w:t>
      </w:r>
    </w:p>
    <w:p w14:paraId="1435DF56" w14:textId="77777777" w:rsidR="00176A2D" w:rsidRDefault="00176A2D" w:rsidP="74386923">
      <w:pPr>
        <w:jc w:val="both"/>
      </w:pPr>
    </w:p>
    <w:p w14:paraId="6C14919B" w14:textId="6C14919B" w:rsidR="00EC7579" w:rsidRDefault="5D31FF9C" w:rsidP="74386923">
      <w:pPr>
        <w:jc w:val="both"/>
        <w:rPr>
          <w:rFonts w:ascii="Calibri" w:eastAsia="Calibri" w:hAnsi="Calibri" w:cs="Calibri"/>
          <w:b/>
          <w:bCs/>
        </w:rPr>
      </w:pPr>
      <w:proofErr w:type="spellStart"/>
      <w:r w:rsidRPr="5D31FF9C">
        <w:rPr>
          <w:rFonts w:ascii="Calibri" w:eastAsia="Calibri" w:hAnsi="Calibri" w:cs="Calibri"/>
          <w:b/>
          <w:bCs/>
        </w:rPr>
        <w:t>Afdeling</w:t>
      </w:r>
      <w:proofErr w:type="spellEnd"/>
      <w:r w:rsidRPr="5D31FF9C">
        <w:rPr>
          <w:rFonts w:ascii="Calibri" w:eastAsia="Calibri" w:hAnsi="Calibri" w:cs="Calibri"/>
          <w:b/>
          <w:bCs/>
        </w:rPr>
        <w:t xml:space="preserve">: </w:t>
      </w:r>
      <w:proofErr w:type="spellStart"/>
      <w:r w:rsidRPr="5D31FF9C">
        <w:rPr>
          <w:rFonts w:ascii="Calibri" w:eastAsia="Calibri" w:hAnsi="Calibri" w:cs="Calibri"/>
          <w:b/>
          <w:bCs/>
        </w:rPr>
        <w:t>Operasionele</w:t>
      </w:r>
      <w:proofErr w:type="spellEnd"/>
      <w:r w:rsidRPr="5D31FF9C">
        <w:rPr>
          <w:rFonts w:ascii="Calibri" w:eastAsia="Calibri" w:hAnsi="Calibri" w:cs="Calibri"/>
          <w:b/>
          <w:bCs/>
        </w:rPr>
        <w:t xml:space="preserve"> </w:t>
      </w:r>
      <w:proofErr w:type="spellStart"/>
      <w:r w:rsidRPr="5D31FF9C">
        <w:rPr>
          <w:rFonts w:ascii="Calibri" w:eastAsia="Calibri" w:hAnsi="Calibri" w:cs="Calibri"/>
          <w:b/>
          <w:bCs/>
        </w:rPr>
        <w:t>Navorsing</w:t>
      </w:r>
      <w:proofErr w:type="spellEnd"/>
    </w:p>
    <w:p w14:paraId="5F4AC718" w14:textId="025F3844" w:rsidR="006118EA" w:rsidRDefault="004B3C31" w:rsidP="74386923">
      <w:pPr>
        <w:jc w:val="both"/>
      </w:pPr>
      <w:proofErr w:type="spellStart"/>
      <w:r>
        <w:t>Operasionele</w:t>
      </w:r>
      <w:proofErr w:type="spellEnd"/>
      <w:r>
        <w:t xml:space="preserve"> </w:t>
      </w:r>
      <w:proofErr w:type="spellStart"/>
      <w:r>
        <w:t>n</w:t>
      </w:r>
      <w:r w:rsidR="006118EA">
        <w:t>avorsing</w:t>
      </w:r>
      <w:proofErr w:type="spellEnd"/>
      <w:r w:rsidR="006118EA">
        <w:t xml:space="preserve">, as ‘n </w:t>
      </w:r>
      <w:proofErr w:type="spellStart"/>
      <w:r w:rsidR="006118EA">
        <w:t>formele</w:t>
      </w:r>
      <w:proofErr w:type="spellEnd"/>
      <w:r w:rsidR="006118EA">
        <w:t xml:space="preserve"> </w:t>
      </w:r>
      <w:proofErr w:type="spellStart"/>
      <w:r>
        <w:t>akademiese</w:t>
      </w:r>
      <w:proofErr w:type="spellEnd"/>
      <w:r>
        <w:t xml:space="preserve"> </w:t>
      </w:r>
      <w:proofErr w:type="spellStart"/>
      <w:r w:rsidR="006118EA">
        <w:t>dis</w:t>
      </w:r>
      <w:r w:rsidR="00AD1574">
        <w:t>s</w:t>
      </w:r>
      <w:r w:rsidR="006118EA">
        <w:t>ipline</w:t>
      </w:r>
      <w:proofErr w:type="spellEnd"/>
      <w:r w:rsidR="006118EA">
        <w:t xml:space="preserve">, se </w:t>
      </w:r>
      <w:proofErr w:type="spellStart"/>
      <w:r w:rsidR="006118EA">
        <w:t>oorsprong</w:t>
      </w:r>
      <w:proofErr w:type="spellEnd"/>
      <w:r w:rsidR="006118EA">
        <w:t xml:space="preserve"> </w:t>
      </w:r>
      <w:proofErr w:type="spellStart"/>
      <w:r w:rsidR="006118EA">
        <w:t>lê</w:t>
      </w:r>
      <w:proofErr w:type="spellEnd"/>
      <w:r w:rsidR="006118EA">
        <w:t xml:space="preserve"> in die </w:t>
      </w:r>
      <w:proofErr w:type="spellStart"/>
      <w:r w:rsidR="0075036B">
        <w:t>wiskundige</w:t>
      </w:r>
      <w:proofErr w:type="spellEnd"/>
      <w:r w:rsidR="0075036B">
        <w:t xml:space="preserve"> </w:t>
      </w:r>
      <w:proofErr w:type="spellStart"/>
      <w:r w:rsidR="006118EA">
        <w:t>tegnieke</w:t>
      </w:r>
      <w:proofErr w:type="spellEnd"/>
      <w:r w:rsidR="006118EA">
        <w:t xml:space="preserve"> </w:t>
      </w:r>
      <w:proofErr w:type="spellStart"/>
      <w:r w:rsidR="006118EA">
        <w:t>wat</w:t>
      </w:r>
      <w:proofErr w:type="spellEnd"/>
      <w:r w:rsidR="00763773" w:rsidRPr="00763773">
        <w:t xml:space="preserve"> </w:t>
      </w:r>
      <w:proofErr w:type="spellStart"/>
      <w:r w:rsidR="00763773">
        <w:t>deur</w:t>
      </w:r>
      <w:proofErr w:type="spellEnd"/>
      <w:r w:rsidR="00763773">
        <w:t xml:space="preserve"> </w:t>
      </w:r>
      <w:proofErr w:type="spellStart"/>
      <w:r w:rsidR="00763773">
        <w:t>spanne</w:t>
      </w:r>
      <w:proofErr w:type="spellEnd"/>
      <w:r w:rsidR="00763773">
        <w:t xml:space="preserve"> </w:t>
      </w:r>
      <w:proofErr w:type="spellStart"/>
      <w:r w:rsidR="00763773">
        <w:t>wetenskaplikes</w:t>
      </w:r>
      <w:proofErr w:type="spellEnd"/>
      <w:r w:rsidR="006118EA">
        <w:t xml:space="preserve"> </w:t>
      </w:r>
      <w:proofErr w:type="spellStart"/>
      <w:r w:rsidR="003342D5">
        <w:t>ontwikkel</w:t>
      </w:r>
      <w:proofErr w:type="spellEnd"/>
      <w:r w:rsidR="003342D5">
        <w:t xml:space="preserve"> </w:t>
      </w:r>
      <w:r w:rsidR="00763773">
        <w:t xml:space="preserve">is </w:t>
      </w:r>
      <w:proofErr w:type="spellStart"/>
      <w:r w:rsidR="006118EA">
        <w:t>vir</w:t>
      </w:r>
      <w:proofErr w:type="spellEnd"/>
      <w:r w:rsidR="006118EA">
        <w:t xml:space="preserve"> </w:t>
      </w:r>
      <w:proofErr w:type="spellStart"/>
      <w:r w:rsidR="006118EA">
        <w:t>militêre</w:t>
      </w:r>
      <w:proofErr w:type="spellEnd"/>
      <w:r w:rsidR="006118EA">
        <w:t xml:space="preserve"> </w:t>
      </w:r>
      <w:proofErr w:type="spellStart"/>
      <w:r w:rsidR="006118EA">
        <w:t>beplanning</w:t>
      </w:r>
      <w:proofErr w:type="spellEnd"/>
      <w:r w:rsidR="006118EA">
        <w:t xml:space="preserve"> </w:t>
      </w:r>
      <w:proofErr w:type="spellStart"/>
      <w:r w:rsidR="006118EA">
        <w:t>gedurende</w:t>
      </w:r>
      <w:proofErr w:type="spellEnd"/>
      <w:r w:rsidR="006118EA">
        <w:t xml:space="preserve"> die </w:t>
      </w:r>
      <w:proofErr w:type="spellStart"/>
      <w:r w:rsidR="006118EA">
        <w:t>Tweede</w:t>
      </w:r>
      <w:proofErr w:type="spellEnd"/>
      <w:r w:rsidR="006118EA">
        <w:t xml:space="preserve"> </w:t>
      </w:r>
      <w:proofErr w:type="spellStart"/>
      <w:r w:rsidR="006118EA">
        <w:t>Wêreldoorlog</w:t>
      </w:r>
      <w:proofErr w:type="spellEnd"/>
      <w:r w:rsidR="006118EA">
        <w:t xml:space="preserve">. In die </w:t>
      </w:r>
      <w:proofErr w:type="spellStart"/>
      <w:r w:rsidR="006118EA">
        <w:t>dekades</w:t>
      </w:r>
      <w:proofErr w:type="spellEnd"/>
      <w:r w:rsidR="006118EA">
        <w:t xml:space="preserve"> </w:t>
      </w:r>
      <w:proofErr w:type="spellStart"/>
      <w:r w:rsidR="006118EA">
        <w:t>n</w:t>
      </w:r>
      <w:r w:rsidR="00763773">
        <w:rPr>
          <w:rFonts w:cstheme="minorHAnsi"/>
        </w:rPr>
        <w:t>á</w:t>
      </w:r>
      <w:proofErr w:type="spellEnd"/>
      <w:r w:rsidR="006118EA">
        <w:t xml:space="preserve"> die </w:t>
      </w:r>
      <w:proofErr w:type="spellStart"/>
      <w:r w:rsidR="006118EA">
        <w:t>oorlog</w:t>
      </w:r>
      <w:proofErr w:type="spellEnd"/>
      <w:r w:rsidR="006118EA">
        <w:t xml:space="preserve"> is die </w:t>
      </w:r>
      <w:proofErr w:type="spellStart"/>
      <w:r w:rsidR="006118EA">
        <w:t>tegnieke</w:t>
      </w:r>
      <w:proofErr w:type="spellEnd"/>
      <w:r w:rsidR="006118EA">
        <w:t xml:space="preserve"> </w:t>
      </w:r>
      <w:proofErr w:type="spellStart"/>
      <w:r w:rsidR="006118EA">
        <w:t>toegepas</w:t>
      </w:r>
      <w:proofErr w:type="spellEnd"/>
      <w:r w:rsidR="006118EA">
        <w:t xml:space="preserve"> op ‘</w:t>
      </w:r>
      <w:r w:rsidR="0075036B">
        <w:t xml:space="preserve">n </w:t>
      </w:r>
      <w:proofErr w:type="spellStart"/>
      <w:r w:rsidR="0075036B">
        <w:t>wy</w:t>
      </w:r>
      <w:r w:rsidR="006118EA">
        <w:t>er</w:t>
      </w:r>
      <w:proofErr w:type="spellEnd"/>
      <w:r w:rsidR="006118EA">
        <w:t xml:space="preserve"> </w:t>
      </w:r>
      <w:proofErr w:type="spellStart"/>
      <w:r w:rsidR="006118EA">
        <w:t>verskeidenheid</w:t>
      </w:r>
      <w:proofErr w:type="spellEnd"/>
      <w:r w:rsidR="006118EA">
        <w:t xml:space="preserve"> </w:t>
      </w:r>
      <w:proofErr w:type="spellStart"/>
      <w:r w:rsidR="006118EA">
        <w:t>besigheids</w:t>
      </w:r>
      <w:proofErr w:type="spellEnd"/>
      <w:r w:rsidR="006118EA">
        <w:t xml:space="preserve">-, </w:t>
      </w:r>
      <w:proofErr w:type="spellStart"/>
      <w:r>
        <w:t>bedryfs</w:t>
      </w:r>
      <w:proofErr w:type="spellEnd"/>
      <w:r>
        <w:t>-</w:t>
      </w:r>
      <w:r w:rsidR="006118EA">
        <w:t xml:space="preserve"> en </w:t>
      </w:r>
      <w:proofErr w:type="spellStart"/>
      <w:r w:rsidR="006118EA">
        <w:t>gemeenskapsprobleme</w:t>
      </w:r>
      <w:proofErr w:type="spellEnd"/>
      <w:r w:rsidR="006118EA">
        <w:t xml:space="preserve">. </w:t>
      </w:r>
      <w:proofErr w:type="spellStart"/>
      <w:r w:rsidR="006118EA">
        <w:t>Vandag</w:t>
      </w:r>
      <w:proofErr w:type="spellEnd"/>
      <w:r w:rsidR="006118EA">
        <w:t xml:space="preserve"> word </w:t>
      </w:r>
      <w:proofErr w:type="spellStart"/>
      <w:r>
        <w:t>o</w:t>
      </w:r>
      <w:r w:rsidR="006118EA">
        <w:t>perasionele</w:t>
      </w:r>
      <w:proofErr w:type="spellEnd"/>
      <w:r w:rsidR="006118EA">
        <w:t xml:space="preserve"> </w:t>
      </w:r>
      <w:proofErr w:type="spellStart"/>
      <w:r>
        <w:t>n</w:t>
      </w:r>
      <w:r w:rsidR="006118EA">
        <w:t>avorsing</w:t>
      </w:r>
      <w:proofErr w:type="spellEnd"/>
      <w:r w:rsidR="006118EA">
        <w:t xml:space="preserve"> </w:t>
      </w:r>
      <w:proofErr w:type="spellStart"/>
      <w:r w:rsidR="006118EA">
        <w:t>gebruik</w:t>
      </w:r>
      <w:proofErr w:type="spellEnd"/>
      <w:r w:rsidR="006118EA">
        <w:t xml:space="preserve"> in </w:t>
      </w:r>
      <w:proofErr w:type="spellStart"/>
      <w:r w:rsidR="006118EA">
        <w:t>feitlik</w:t>
      </w:r>
      <w:proofErr w:type="spellEnd"/>
      <w:r w:rsidR="006118EA">
        <w:t xml:space="preserve"> </w:t>
      </w:r>
      <w:proofErr w:type="spellStart"/>
      <w:r w:rsidR="006118EA">
        <w:t>elke</w:t>
      </w:r>
      <w:proofErr w:type="spellEnd"/>
      <w:r w:rsidR="006118EA">
        <w:t xml:space="preserve"> </w:t>
      </w:r>
      <w:proofErr w:type="spellStart"/>
      <w:r w:rsidR="006118EA">
        <w:t>besigheid</w:t>
      </w:r>
      <w:proofErr w:type="spellEnd"/>
      <w:r w:rsidR="006118EA">
        <w:t xml:space="preserve"> en </w:t>
      </w:r>
      <w:proofErr w:type="spellStart"/>
      <w:r w:rsidR="006118EA">
        <w:t>regering</w:t>
      </w:r>
      <w:proofErr w:type="spellEnd"/>
      <w:r w:rsidR="006118EA">
        <w:t xml:space="preserve"> </w:t>
      </w:r>
      <w:proofErr w:type="spellStart"/>
      <w:r w:rsidR="006118EA">
        <w:t>regoor</w:t>
      </w:r>
      <w:proofErr w:type="spellEnd"/>
      <w:r w:rsidR="006118EA">
        <w:t xml:space="preserve"> die </w:t>
      </w:r>
      <w:proofErr w:type="spellStart"/>
      <w:r w:rsidR="006118EA">
        <w:t>wêreld</w:t>
      </w:r>
      <w:proofErr w:type="spellEnd"/>
      <w:r w:rsidR="00763773">
        <w:t>,</w:t>
      </w:r>
      <w:r w:rsidR="006118EA">
        <w:t xml:space="preserve"> en </w:t>
      </w:r>
      <w:proofErr w:type="spellStart"/>
      <w:r w:rsidR="00763773">
        <w:t>dit</w:t>
      </w:r>
      <w:proofErr w:type="spellEnd"/>
      <w:r w:rsidR="00763773">
        <w:t xml:space="preserve"> </w:t>
      </w:r>
      <w:r w:rsidR="006118EA">
        <w:t xml:space="preserve">is steeds ‘n </w:t>
      </w:r>
      <w:proofErr w:type="spellStart"/>
      <w:r w:rsidR="006118EA">
        <w:t>aktiewe</w:t>
      </w:r>
      <w:proofErr w:type="spellEnd"/>
      <w:r w:rsidR="006118EA">
        <w:t xml:space="preserve"> </w:t>
      </w:r>
      <w:proofErr w:type="spellStart"/>
      <w:r w:rsidR="006118EA">
        <w:t>akademiese</w:t>
      </w:r>
      <w:proofErr w:type="spellEnd"/>
      <w:r w:rsidR="006118EA">
        <w:t xml:space="preserve"> </w:t>
      </w:r>
      <w:r>
        <w:t>veld</w:t>
      </w:r>
      <w:r w:rsidR="006118EA">
        <w:t>.</w:t>
      </w:r>
    </w:p>
    <w:p w14:paraId="7E0B38B7" w14:textId="7934586B" w:rsidR="006118EA" w:rsidRDefault="00A11EE7" w:rsidP="006118EA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Die</w:t>
      </w:r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afdeling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763773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perasionele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63773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avorsing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aan</w:t>
      </w:r>
      <w:proofErr w:type="spellEnd"/>
      <w:r>
        <w:rPr>
          <w:rFonts w:ascii="Calibri" w:eastAsia="Calibri" w:hAnsi="Calibri" w:cs="Calibri"/>
        </w:rPr>
        <w:t xml:space="preserve"> die </w:t>
      </w:r>
      <w:proofErr w:type="spellStart"/>
      <w:r>
        <w:rPr>
          <w:rFonts w:ascii="Calibri" w:eastAsia="Calibri" w:hAnsi="Calibri" w:cs="Calibri"/>
        </w:rPr>
        <w:t>Departement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Logistiek</w:t>
      </w:r>
      <w:proofErr w:type="spellEnd"/>
      <w:r w:rsidR="004B3C31">
        <w:rPr>
          <w:rFonts w:ascii="Calibri" w:eastAsia="Calibri" w:hAnsi="Calibri" w:cs="Calibri"/>
        </w:rPr>
        <w:t xml:space="preserve"> by die </w:t>
      </w:r>
      <w:proofErr w:type="spellStart"/>
      <w:r w:rsidR="004B3C31">
        <w:rPr>
          <w:rFonts w:ascii="Calibri" w:eastAsia="Calibri" w:hAnsi="Calibri" w:cs="Calibri"/>
        </w:rPr>
        <w:t>Universiteit</w:t>
      </w:r>
      <w:proofErr w:type="spellEnd"/>
      <w:r>
        <w:rPr>
          <w:rFonts w:ascii="Calibri" w:eastAsia="Calibri" w:hAnsi="Calibri" w:cs="Calibri"/>
        </w:rPr>
        <w:t xml:space="preserve"> Stellenbosch is </w:t>
      </w:r>
      <w:proofErr w:type="spellStart"/>
      <w:r>
        <w:rPr>
          <w:rFonts w:ascii="Calibri" w:eastAsia="Calibri" w:hAnsi="Calibri" w:cs="Calibri"/>
        </w:rPr>
        <w:t>een</w:t>
      </w:r>
      <w:proofErr w:type="spellEnd"/>
      <w:r>
        <w:rPr>
          <w:rFonts w:ascii="Calibri" w:eastAsia="Calibri" w:hAnsi="Calibri" w:cs="Calibri"/>
        </w:rPr>
        <w:t xml:space="preserve"> van die </w:t>
      </w:r>
      <w:proofErr w:type="spellStart"/>
      <w:r>
        <w:rPr>
          <w:rFonts w:ascii="Calibri" w:eastAsia="Calibri" w:hAnsi="Calibri" w:cs="Calibri"/>
        </w:rPr>
        <w:t>grootste</w:t>
      </w:r>
      <w:proofErr w:type="spellEnd"/>
      <w:r>
        <w:rPr>
          <w:rFonts w:ascii="Calibri" w:eastAsia="Calibri" w:hAnsi="Calibri" w:cs="Calibri"/>
        </w:rPr>
        <w:t xml:space="preserve"> van </w:t>
      </w:r>
      <w:proofErr w:type="spellStart"/>
      <w:r>
        <w:rPr>
          <w:rFonts w:ascii="Calibri" w:eastAsia="Calibri" w:hAnsi="Calibri" w:cs="Calibri"/>
        </w:rPr>
        <w:t>sy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soort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Suid-Afrika</w:t>
      </w:r>
      <w:proofErr w:type="spellEnd"/>
      <w:r>
        <w:rPr>
          <w:rFonts w:ascii="Calibri" w:eastAsia="Calibri" w:hAnsi="Calibri" w:cs="Calibri"/>
        </w:rPr>
        <w:t xml:space="preserve">. Die </w:t>
      </w:r>
      <w:proofErr w:type="spellStart"/>
      <w:r w:rsidR="004B3C31">
        <w:rPr>
          <w:rFonts w:ascii="Calibri" w:eastAsia="Calibri" w:hAnsi="Calibri" w:cs="Calibri"/>
        </w:rPr>
        <w:t>eerste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formele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A820BB">
        <w:rPr>
          <w:rFonts w:ascii="Calibri" w:eastAsia="Calibri" w:hAnsi="Calibri" w:cs="Calibri"/>
        </w:rPr>
        <w:t>opleiding</w:t>
      </w:r>
      <w:proofErr w:type="spellEnd"/>
      <w:r w:rsidR="00A820BB">
        <w:rPr>
          <w:rFonts w:ascii="Calibri" w:eastAsia="Calibri" w:hAnsi="Calibri" w:cs="Calibri"/>
        </w:rPr>
        <w:t xml:space="preserve"> in </w:t>
      </w:r>
      <w:proofErr w:type="spellStart"/>
      <w:r w:rsidR="00AE36BF">
        <w:rPr>
          <w:rFonts w:ascii="Calibri" w:eastAsia="Calibri" w:hAnsi="Calibri" w:cs="Calibri"/>
        </w:rPr>
        <w:t>O</w:t>
      </w:r>
      <w:r w:rsidR="00A820BB">
        <w:rPr>
          <w:rFonts w:ascii="Calibri" w:eastAsia="Calibri" w:hAnsi="Calibri" w:cs="Calibri"/>
        </w:rPr>
        <w:t>perasionele</w:t>
      </w:r>
      <w:proofErr w:type="spellEnd"/>
      <w:r w:rsidR="00A820BB">
        <w:rPr>
          <w:rFonts w:ascii="Calibri" w:eastAsia="Calibri" w:hAnsi="Calibri" w:cs="Calibri"/>
        </w:rPr>
        <w:t xml:space="preserve"> </w:t>
      </w:r>
      <w:proofErr w:type="spellStart"/>
      <w:r w:rsidR="00AE36BF">
        <w:rPr>
          <w:rFonts w:ascii="Calibri" w:eastAsia="Calibri" w:hAnsi="Calibri" w:cs="Calibri"/>
        </w:rPr>
        <w:t>N</w:t>
      </w:r>
      <w:r w:rsidR="00A820BB">
        <w:rPr>
          <w:rFonts w:ascii="Calibri" w:eastAsia="Calibri" w:hAnsi="Calibri" w:cs="Calibri"/>
        </w:rPr>
        <w:t>avorsing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r w:rsidR="00A820BB">
        <w:rPr>
          <w:rFonts w:ascii="Calibri" w:eastAsia="Calibri" w:hAnsi="Calibri" w:cs="Calibri"/>
        </w:rPr>
        <w:t>het</w:t>
      </w:r>
      <w:r w:rsidR="004B3C31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 w:rsidRPr="00F8764C">
        <w:rPr>
          <w:rFonts w:ascii="Calibri" w:eastAsia="Calibri" w:hAnsi="Calibri" w:cs="Calibri"/>
          <w:color w:val="000000" w:themeColor="text1"/>
        </w:rPr>
        <w:t>2001</w:t>
      </w:r>
      <w:r w:rsidR="00F8764C" w:rsidRPr="00A820BB">
        <w:rPr>
          <w:rFonts w:ascii="Calibri" w:eastAsia="Calibri" w:hAnsi="Calibri" w:cs="Calibri"/>
          <w:color w:val="000000" w:themeColor="text1"/>
        </w:rPr>
        <w:t xml:space="preserve"> </w:t>
      </w:r>
      <w:r w:rsidR="00763773">
        <w:rPr>
          <w:rFonts w:ascii="Calibri" w:eastAsia="Calibri" w:hAnsi="Calibri" w:cs="Calibri"/>
          <w:color w:val="000000" w:themeColor="text1"/>
        </w:rPr>
        <w:t xml:space="preserve">op </w:t>
      </w:r>
      <w:proofErr w:type="spellStart"/>
      <w:r w:rsidR="00763773">
        <w:rPr>
          <w:rFonts w:ascii="Calibri" w:eastAsia="Calibri" w:hAnsi="Calibri" w:cs="Calibri"/>
          <w:color w:val="000000" w:themeColor="text1"/>
        </w:rPr>
        <w:t>tweedejaarsvlak</w:t>
      </w:r>
      <w:proofErr w:type="spellEnd"/>
      <w:r w:rsidR="00763773" w:rsidRPr="00A820BB">
        <w:rPr>
          <w:rFonts w:ascii="Calibri" w:eastAsia="Calibri" w:hAnsi="Calibri" w:cs="Calibri"/>
          <w:color w:val="000000" w:themeColor="text1"/>
        </w:rPr>
        <w:t xml:space="preserve"> </w:t>
      </w:r>
      <w:r w:rsidR="00A820BB" w:rsidRPr="00A820BB">
        <w:rPr>
          <w:rFonts w:ascii="Calibri" w:eastAsia="Calibri" w:hAnsi="Calibri" w:cs="Calibri"/>
          <w:color w:val="000000" w:themeColor="text1"/>
        </w:rPr>
        <w:t>begin</w:t>
      </w:r>
      <w:r w:rsidR="006118EA">
        <w:rPr>
          <w:rFonts w:ascii="Calibri" w:eastAsia="Calibri" w:hAnsi="Calibri" w:cs="Calibri"/>
        </w:rPr>
        <w:t xml:space="preserve">, en is </w:t>
      </w:r>
      <w:proofErr w:type="spellStart"/>
      <w:r w:rsidR="006118EA">
        <w:rPr>
          <w:rFonts w:ascii="Calibri" w:eastAsia="Calibri" w:hAnsi="Calibri" w:cs="Calibri"/>
        </w:rPr>
        <w:t>mettertyd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uitgebrei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om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volledige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opleiding</w:t>
      </w:r>
      <w:proofErr w:type="spellEnd"/>
      <w:r w:rsidR="006118EA">
        <w:rPr>
          <w:rFonts w:ascii="Calibri" w:eastAsia="Calibri" w:hAnsi="Calibri" w:cs="Calibri"/>
        </w:rPr>
        <w:t xml:space="preserve"> in </w:t>
      </w:r>
      <w:proofErr w:type="spellStart"/>
      <w:r w:rsidR="006118EA">
        <w:rPr>
          <w:rFonts w:ascii="Calibri" w:eastAsia="Calibri" w:hAnsi="Calibri" w:cs="Calibri"/>
        </w:rPr>
        <w:t>Operasionele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Navorsing</w:t>
      </w:r>
      <w:proofErr w:type="spellEnd"/>
      <w:r w:rsidR="006118EA">
        <w:rPr>
          <w:rFonts w:ascii="Calibri" w:eastAsia="Calibri" w:hAnsi="Calibri" w:cs="Calibri"/>
        </w:rPr>
        <w:t xml:space="preserve"> op</w:t>
      </w:r>
      <w:r w:rsidR="00F8764C">
        <w:rPr>
          <w:rFonts w:ascii="Calibri" w:eastAsia="Calibri" w:hAnsi="Calibri" w:cs="Calibri"/>
        </w:rPr>
        <w:t xml:space="preserve"> </w:t>
      </w:r>
      <w:proofErr w:type="spellStart"/>
      <w:r w:rsidR="00F8764C">
        <w:rPr>
          <w:rFonts w:ascii="Calibri" w:eastAsia="Calibri" w:hAnsi="Calibri" w:cs="Calibri"/>
        </w:rPr>
        <w:t>beide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voorgraadse</w:t>
      </w:r>
      <w:proofErr w:type="spellEnd"/>
      <w:r w:rsidR="006118EA">
        <w:rPr>
          <w:rFonts w:ascii="Calibri" w:eastAsia="Calibri" w:hAnsi="Calibri" w:cs="Calibri"/>
        </w:rPr>
        <w:t xml:space="preserve"> en </w:t>
      </w:r>
      <w:proofErr w:type="spellStart"/>
      <w:r w:rsidR="006118EA">
        <w:rPr>
          <w:rFonts w:ascii="Calibri" w:eastAsia="Calibri" w:hAnsi="Calibri" w:cs="Calibri"/>
        </w:rPr>
        <w:t>nagraadse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vlak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6118EA">
        <w:rPr>
          <w:rFonts w:ascii="Calibri" w:eastAsia="Calibri" w:hAnsi="Calibri" w:cs="Calibri"/>
        </w:rPr>
        <w:t>te</w:t>
      </w:r>
      <w:proofErr w:type="spellEnd"/>
      <w:proofErr w:type="gram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kan</w:t>
      </w:r>
      <w:proofErr w:type="spellEnd"/>
      <w:r w:rsidR="006118EA">
        <w:rPr>
          <w:rFonts w:ascii="Calibri" w:eastAsia="Calibri" w:hAnsi="Calibri" w:cs="Calibri"/>
        </w:rPr>
        <w:t xml:space="preserve"> </w:t>
      </w:r>
      <w:proofErr w:type="spellStart"/>
      <w:r w:rsidR="006118EA">
        <w:rPr>
          <w:rFonts w:ascii="Calibri" w:eastAsia="Calibri" w:hAnsi="Calibri" w:cs="Calibri"/>
        </w:rPr>
        <w:t>aanbied</w:t>
      </w:r>
      <w:proofErr w:type="spellEnd"/>
      <w:r w:rsidR="006118EA">
        <w:rPr>
          <w:rFonts w:ascii="Calibri" w:eastAsia="Calibri" w:hAnsi="Calibri" w:cs="Calibri"/>
        </w:rPr>
        <w:t xml:space="preserve">. </w:t>
      </w:r>
      <w:proofErr w:type="spellStart"/>
      <w:r w:rsidR="0075036B">
        <w:rPr>
          <w:rFonts w:ascii="Calibri" w:eastAsia="Calibri" w:hAnsi="Calibri" w:cs="Calibri"/>
        </w:rPr>
        <w:t>Bykomend</w:t>
      </w:r>
      <w:proofErr w:type="spellEnd"/>
      <w:r w:rsidR="0075036B">
        <w:rPr>
          <w:rFonts w:ascii="Calibri" w:eastAsia="Calibri" w:hAnsi="Calibri" w:cs="Calibri"/>
        </w:rPr>
        <w:t xml:space="preserve"> tot die </w:t>
      </w:r>
      <w:proofErr w:type="spellStart"/>
      <w:r w:rsidR="0075036B">
        <w:rPr>
          <w:rFonts w:ascii="Calibri" w:eastAsia="Calibri" w:hAnsi="Calibri" w:cs="Calibri"/>
        </w:rPr>
        <w:t>voorgraadse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opleiding</w:t>
      </w:r>
      <w:proofErr w:type="spellEnd"/>
      <w:r w:rsidR="0075036B">
        <w:rPr>
          <w:rFonts w:ascii="Calibri" w:eastAsia="Calibri" w:hAnsi="Calibri" w:cs="Calibri"/>
        </w:rPr>
        <w:t xml:space="preserve"> in </w:t>
      </w:r>
      <w:proofErr w:type="spellStart"/>
      <w:r w:rsidR="0075036B">
        <w:rPr>
          <w:rFonts w:ascii="Calibri" w:eastAsia="Calibri" w:hAnsi="Calibri" w:cs="Calibri"/>
        </w:rPr>
        <w:t>Operasionele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Navorsing</w:t>
      </w:r>
      <w:proofErr w:type="spellEnd"/>
      <w:r w:rsidR="0075036B">
        <w:rPr>
          <w:rFonts w:ascii="Calibri" w:eastAsia="Calibri" w:hAnsi="Calibri" w:cs="Calibri"/>
        </w:rPr>
        <w:t xml:space="preserve"> in die </w:t>
      </w:r>
      <w:proofErr w:type="spellStart"/>
      <w:r w:rsidR="0075036B">
        <w:rPr>
          <w:rFonts w:ascii="Calibri" w:eastAsia="Calibri" w:hAnsi="Calibri" w:cs="Calibri"/>
        </w:rPr>
        <w:t>breë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graadprogramme</w:t>
      </w:r>
      <w:proofErr w:type="spellEnd"/>
      <w:r w:rsidR="0075036B">
        <w:rPr>
          <w:rFonts w:ascii="Calibri" w:eastAsia="Calibri" w:hAnsi="Calibri" w:cs="Calibri"/>
        </w:rPr>
        <w:t xml:space="preserve"> van die </w:t>
      </w:r>
      <w:proofErr w:type="spellStart"/>
      <w:r w:rsidR="0075036B">
        <w:rPr>
          <w:rFonts w:ascii="Calibri" w:eastAsia="Calibri" w:hAnsi="Calibri" w:cs="Calibri"/>
        </w:rPr>
        <w:t>Fakulteit</w:t>
      </w:r>
      <w:r w:rsidR="004B3C31">
        <w:rPr>
          <w:rFonts w:ascii="Calibri" w:eastAsia="Calibri" w:hAnsi="Calibri" w:cs="Calibri"/>
        </w:rPr>
        <w:t>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Ekonomiese</w:t>
      </w:r>
      <w:proofErr w:type="spellEnd"/>
      <w:r w:rsidR="0075036B">
        <w:rPr>
          <w:rFonts w:ascii="Calibri" w:eastAsia="Calibri" w:hAnsi="Calibri" w:cs="Calibri"/>
        </w:rPr>
        <w:t xml:space="preserve"> en </w:t>
      </w:r>
      <w:proofErr w:type="spellStart"/>
      <w:r w:rsidR="0075036B">
        <w:rPr>
          <w:rFonts w:ascii="Calibri" w:eastAsia="Calibri" w:hAnsi="Calibri" w:cs="Calibri"/>
        </w:rPr>
        <w:t>Bestuurswetenskappe</w:t>
      </w:r>
      <w:proofErr w:type="spellEnd"/>
      <w:r w:rsidR="004B3C31">
        <w:rPr>
          <w:rFonts w:ascii="Calibri" w:eastAsia="Calibri" w:hAnsi="Calibri" w:cs="Calibri"/>
        </w:rPr>
        <w:t xml:space="preserve"> en </w:t>
      </w:r>
      <w:proofErr w:type="spellStart"/>
      <w:r w:rsidR="004B3C31">
        <w:rPr>
          <w:rFonts w:ascii="Calibri" w:eastAsia="Calibri" w:hAnsi="Calibri" w:cs="Calibri"/>
        </w:rPr>
        <w:t>Natuurwetenskappe</w:t>
      </w:r>
      <w:proofErr w:type="spellEnd"/>
      <w:r w:rsidR="0075036B">
        <w:rPr>
          <w:rFonts w:ascii="Calibri" w:eastAsia="Calibri" w:hAnsi="Calibri" w:cs="Calibri"/>
        </w:rPr>
        <w:t xml:space="preserve">, </w:t>
      </w:r>
      <w:proofErr w:type="spellStart"/>
      <w:r w:rsidR="0075036B">
        <w:rPr>
          <w:rFonts w:ascii="Calibri" w:eastAsia="Calibri" w:hAnsi="Calibri" w:cs="Calibri"/>
        </w:rPr>
        <w:t>lewer</w:t>
      </w:r>
      <w:proofErr w:type="spellEnd"/>
      <w:r w:rsidR="0075036B">
        <w:rPr>
          <w:rFonts w:ascii="Calibri" w:eastAsia="Calibri" w:hAnsi="Calibri" w:cs="Calibri"/>
        </w:rPr>
        <w:t xml:space="preserve"> d</w:t>
      </w:r>
      <w:r>
        <w:rPr>
          <w:rFonts w:ascii="Calibri" w:eastAsia="Calibri" w:hAnsi="Calibri" w:cs="Calibri"/>
        </w:rPr>
        <w:t>ie</w:t>
      </w:r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gefokusde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nagraadse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Honneurs</w:t>
      </w:r>
      <w:proofErr w:type="spellEnd"/>
      <w:r w:rsidR="00763773">
        <w:rPr>
          <w:rFonts w:ascii="Calibri" w:eastAsia="Calibri" w:hAnsi="Calibri" w:cs="Calibri"/>
        </w:rPr>
        <w:t>-</w:t>
      </w:r>
      <w:r w:rsidR="0075036B">
        <w:rPr>
          <w:rFonts w:ascii="Calibri" w:eastAsia="Calibri" w:hAnsi="Calibri" w:cs="Calibri"/>
        </w:rPr>
        <w:t xml:space="preserve"> en M-</w:t>
      </w:r>
      <w:proofErr w:type="spellStart"/>
      <w:r>
        <w:rPr>
          <w:rFonts w:ascii="Calibri" w:eastAsia="Calibri" w:hAnsi="Calibri" w:cs="Calibri"/>
        </w:rPr>
        <w:t>kursusse</w:t>
      </w:r>
      <w:proofErr w:type="spellEnd"/>
      <w:r>
        <w:rPr>
          <w:rFonts w:ascii="Calibri" w:eastAsia="Calibri" w:hAnsi="Calibri" w:cs="Calibri"/>
        </w:rPr>
        <w:t xml:space="preserve"> </w:t>
      </w:r>
      <w:r w:rsidR="0075036B">
        <w:rPr>
          <w:rFonts w:ascii="Calibri" w:eastAsia="Calibri" w:hAnsi="Calibri" w:cs="Calibri"/>
        </w:rPr>
        <w:t xml:space="preserve">in </w:t>
      </w:r>
      <w:proofErr w:type="spellStart"/>
      <w:r w:rsidR="004B3C3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perasionele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avorsing</w:t>
      </w:r>
      <w:proofErr w:type="spellEnd"/>
      <w:r>
        <w:rPr>
          <w:rFonts w:ascii="Calibri" w:eastAsia="Calibri" w:hAnsi="Calibri" w:cs="Calibri"/>
        </w:rPr>
        <w:t xml:space="preserve"> ‘n </w:t>
      </w:r>
      <w:proofErr w:type="spellStart"/>
      <w:r>
        <w:rPr>
          <w:rFonts w:ascii="Calibri" w:eastAsia="Calibri" w:hAnsi="Calibri" w:cs="Calibri"/>
        </w:rPr>
        <w:t>groot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bydrae</w:t>
      </w:r>
      <w:proofErr w:type="spellEnd"/>
      <w:r>
        <w:rPr>
          <w:rFonts w:ascii="Calibri" w:eastAsia="Calibri" w:hAnsi="Calibri" w:cs="Calibri"/>
        </w:rPr>
        <w:t xml:space="preserve"> tot die </w:t>
      </w:r>
      <w:proofErr w:type="spellStart"/>
      <w:r>
        <w:rPr>
          <w:rFonts w:ascii="Calibri" w:eastAsia="Calibri" w:hAnsi="Calibri" w:cs="Calibri"/>
        </w:rPr>
        <w:t>opleiding</w:t>
      </w:r>
      <w:proofErr w:type="spellEnd"/>
      <w:r>
        <w:rPr>
          <w:rFonts w:ascii="Calibri" w:eastAsia="Calibri" w:hAnsi="Calibri" w:cs="Calibri"/>
        </w:rPr>
        <w:t xml:space="preserve"> van </w:t>
      </w:r>
      <w:proofErr w:type="spellStart"/>
      <w:r w:rsidR="004B3C31"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</w:rPr>
        <w:t>perasionele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</w:rPr>
        <w:t>avorsers</w:t>
      </w:r>
      <w:proofErr w:type="spellEnd"/>
      <w:r>
        <w:rPr>
          <w:rFonts w:ascii="Calibri" w:eastAsia="Calibri" w:hAnsi="Calibri" w:cs="Calibri"/>
        </w:rPr>
        <w:t xml:space="preserve"> in </w:t>
      </w:r>
      <w:proofErr w:type="spellStart"/>
      <w:r>
        <w:rPr>
          <w:rFonts w:ascii="Calibri" w:eastAsia="Calibri" w:hAnsi="Calibri" w:cs="Calibri"/>
        </w:rPr>
        <w:t>Suid-Afrika</w:t>
      </w:r>
      <w:proofErr w:type="spellEnd"/>
      <w:r>
        <w:rPr>
          <w:rFonts w:ascii="Calibri" w:eastAsia="Calibri" w:hAnsi="Calibri" w:cs="Calibri"/>
        </w:rPr>
        <w:t xml:space="preserve">. </w:t>
      </w:r>
      <w:proofErr w:type="spellStart"/>
      <w:r w:rsidR="00F57061">
        <w:rPr>
          <w:rFonts w:ascii="Calibri" w:eastAsia="Calibri" w:hAnsi="Calibri" w:cs="Calibri"/>
        </w:rPr>
        <w:t>Studente</w:t>
      </w:r>
      <w:proofErr w:type="spellEnd"/>
      <w:r w:rsidR="00F57061">
        <w:rPr>
          <w:rFonts w:ascii="Calibri" w:eastAsia="Calibri" w:hAnsi="Calibri" w:cs="Calibri"/>
        </w:rPr>
        <w:t xml:space="preserve"> me</w:t>
      </w:r>
      <w:r w:rsidR="00112A9A">
        <w:rPr>
          <w:rFonts w:ascii="Calibri" w:eastAsia="Calibri" w:hAnsi="Calibri" w:cs="Calibri"/>
        </w:rPr>
        <w:t xml:space="preserve">t ‘n </w:t>
      </w:r>
      <w:proofErr w:type="spellStart"/>
      <w:r w:rsidR="00112A9A">
        <w:rPr>
          <w:rFonts w:ascii="Calibri" w:eastAsia="Calibri" w:hAnsi="Calibri" w:cs="Calibri"/>
        </w:rPr>
        <w:t>sterk</w:t>
      </w:r>
      <w:proofErr w:type="spellEnd"/>
      <w:r w:rsidR="00112A9A">
        <w:rPr>
          <w:rFonts w:ascii="Calibri" w:eastAsia="Calibri" w:hAnsi="Calibri" w:cs="Calibri"/>
        </w:rPr>
        <w:t xml:space="preserve"> </w:t>
      </w:r>
      <w:proofErr w:type="spellStart"/>
      <w:r w:rsidR="00112A9A">
        <w:rPr>
          <w:rFonts w:ascii="Calibri" w:eastAsia="Calibri" w:hAnsi="Calibri" w:cs="Calibri"/>
        </w:rPr>
        <w:t>onderbou</w:t>
      </w:r>
      <w:proofErr w:type="spellEnd"/>
      <w:r w:rsidR="00112A9A">
        <w:rPr>
          <w:rFonts w:ascii="Calibri" w:eastAsia="Calibri" w:hAnsi="Calibri" w:cs="Calibri"/>
        </w:rPr>
        <w:t xml:space="preserve"> in </w:t>
      </w:r>
      <w:proofErr w:type="spellStart"/>
      <w:r w:rsidR="00112A9A">
        <w:rPr>
          <w:rFonts w:ascii="Calibri" w:eastAsia="Calibri" w:hAnsi="Calibri" w:cs="Calibri"/>
        </w:rPr>
        <w:t>Wiskunde</w:t>
      </w:r>
      <w:proofErr w:type="spellEnd"/>
      <w:r w:rsidR="00112A9A">
        <w:rPr>
          <w:rFonts w:ascii="Calibri" w:eastAsia="Calibri" w:hAnsi="Calibri" w:cs="Calibri"/>
        </w:rPr>
        <w:t xml:space="preserve"> en </w:t>
      </w:r>
      <w:proofErr w:type="spellStart"/>
      <w:r w:rsidR="00112A9A">
        <w:rPr>
          <w:rFonts w:ascii="Calibri" w:eastAsia="Calibri" w:hAnsi="Calibri" w:cs="Calibri"/>
        </w:rPr>
        <w:t>Statistiek</w:t>
      </w:r>
      <w:proofErr w:type="spellEnd"/>
      <w:r w:rsidR="00112A9A">
        <w:rPr>
          <w:rFonts w:ascii="Calibri" w:eastAsia="Calibri" w:hAnsi="Calibri" w:cs="Calibri"/>
        </w:rPr>
        <w:t xml:space="preserve"> </w:t>
      </w:r>
      <w:proofErr w:type="spellStart"/>
      <w:r w:rsidR="00112A9A">
        <w:rPr>
          <w:rFonts w:ascii="Calibri" w:eastAsia="Calibri" w:hAnsi="Calibri" w:cs="Calibri"/>
        </w:rPr>
        <w:t>kan</w:t>
      </w:r>
      <w:proofErr w:type="spellEnd"/>
      <w:r w:rsidR="00112A9A">
        <w:rPr>
          <w:rFonts w:ascii="Calibri" w:eastAsia="Calibri" w:hAnsi="Calibri" w:cs="Calibri"/>
        </w:rPr>
        <w:t xml:space="preserve"> </w:t>
      </w:r>
      <w:proofErr w:type="spellStart"/>
      <w:r w:rsidR="00112A9A">
        <w:rPr>
          <w:rFonts w:ascii="Calibri" w:eastAsia="Calibri" w:hAnsi="Calibri" w:cs="Calibri"/>
        </w:rPr>
        <w:t>inskryf</w:t>
      </w:r>
      <w:proofErr w:type="spellEnd"/>
      <w:r w:rsidR="00112A9A">
        <w:rPr>
          <w:rFonts w:ascii="Calibri" w:eastAsia="Calibri" w:hAnsi="Calibri" w:cs="Calibri"/>
        </w:rPr>
        <w:t xml:space="preserve"> </w:t>
      </w:r>
      <w:proofErr w:type="spellStart"/>
      <w:r w:rsidR="00112A9A">
        <w:rPr>
          <w:rFonts w:ascii="Calibri" w:eastAsia="Calibri" w:hAnsi="Calibri" w:cs="Calibri"/>
        </w:rPr>
        <w:t>vir</w:t>
      </w:r>
      <w:proofErr w:type="spellEnd"/>
      <w:r w:rsidR="00112A9A">
        <w:rPr>
          <w:rFonts w:ascii="Calibri" w:eastAsia="Calibri" w:hAnsi="Calibri" w:cs="Calibri"/>
        </w:rPr>
        <w:t xml:space="preserve"> </w:t>
      </w:r>
      <w:proofErr w:type="spellStart"/>
      <w:r w:rsidR="00112A9A">
        <w:rPr>
          <w:rFonts w:ascii="Calibri" w:eastAsia="Calibri" w:hAnsi="Calibri" w:cs="Calibri"/>
        </w:rPr>
        <w:t>hierdie</w:t>
      </w:r>
      <w:proofErr w:type="spellEnd"/>
      <w:r w:rsidR="00112A9A">
        <w:rPr>
          <w:rFonts w:ascii="Calibri" w:eastAsia="Calibri" w:hAnsi="Calibri" w:cs="Calibri"/>
        </w:rPr>
        <w:t xml:space="preserve"> </w:t>
      </w:r>
      <w:proofErr w:type="spellStart"/>
      <w:r w:rsidR="00112A9A">
        <w:rPr>
          <w:rFonts w:ascii="Calibri" w:eastAsia="Calibri" w:hAnsi="Calibri" w:cs="Calibri"/>
        </w:rPr>
        <w:t>programme</w:t>
      </w:r>
      <w:proofErr w:type="spellEnd"/>
      <w:r w:rsidR="00112A9A">
        <w:rPr>
          <w:rFonts w:ascii="Calibri" w:eastAsia="Calibri" w:hAnsi="Calibri" w:cs="Calibri"/>
        </w:rPr>
        <w:t xml:space="preserve">. </w:t>
      </w:r>
      <w:r w:rsidR="00343D34">
        <w:rPr>
          <w:rFonts w:ascii="Calibri" w:eastAsia="Calibri" w:hAnsi="Calibri" w:cs="Calibri"/>
        </w:rPr>
        <w:t xml:space="preserve">Die </w:t>
      </w:r>
      <w:proofErr w:type="spellStart"/>
      <w:r w:rsidR="00343D34">
        <w:rPr>
          <w:rFonts w:ascii="Calibri" w:eastAsia="Calibri" w:hAnsi="Calibri" w:cs="Calibri"/>
        </w:rPr>
        <w:t>afdeling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spog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vandag</w:t>
      </w:r>
      <w:proofErr w:type="spellEnd"/>
      <w:r w:rsidR="00343D34">
        <w:rPr>
          <w:rFonts w:ascii="Calibri" w:eastAsia="Calibri" w:hAnsi="Calibri" w:cs="Calibri"/>
        </w:rPr>
        <w:t xml:space="preserve"> met ‘n </w:t>
      </w:r>
      <w:proofErr w:type="spellStart"/>
      <w:r w:rsidR="00343D34" w:rsidRPr="0075036B">
        <w:rPr>
          <w:rFonts w:ascii="Calibri" w:eastAsia="Calibri" w:hAnsi="Calibri" w:cs="Calibri"/>
          <w:color w:val="000000" w:themeColor="text1"/>
        </w:rPr>
        <w:t>moderne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navorsingslaboratorium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vir</w:t>
      </w:r>
      <w:proofErr w:type="spellEnd"/>
      <w:r w:rsidR="00343D34">
        <w:rPr>
          <w:rFonts w:ascii="Calibri" w:eastAsia="Calibri" w:hAnsi="Calibri" w:cs="Calibri"/>
        </w:rPr>
        <w:t xml:space="preserve"> M</w:t>
      </w:r>
      <w:r w:rsidR="00763773">
        <w:rPr>
          <w:rFonts w:ascii="Calibri" w:eastAsia="Calibri" w:hAnsi="Calibri" w:cs="Calibri"/>
        </w:rPr>
        <w:t>-</w:t>
      </w:r>
      <w:r w:rsidR="00343D34">
        <w:rPr>
          <w:rFonts w:ascii="Calibri" w:eastAsia="Calibri" w:hAnsi="Calibri" w:cs="Calibri"/>
        </w:rPr>
        <w:t xml:space="preserve"> en PhD</w:t>
      </w:r>
      <w:r w:rsidR="00763773">
        <w:rPr>
          <w:rFonts w:ascii="Calibri" w:eastAsia="Calibri" w:hAnsi="Calibri" w:cs="Calibri"/>
        </w:rPr>
        <w:t>-</w:t>
      </w:r>
      <w:proofErr w:type="spellStart"/>
      <w:r w:rsidR="00343D34">
        <w:rPr>
          <w:rFonts w:ascii="Calibri" w:eastAsia="Calibri" w:hAnsi="Calibri" w:cs="Calibri"/>
        </w:rPr>
        <w:t>studente</w:t>
      </w:r>
      <w:proofErr w:type="spellEnd"/>
      <w:r w:rsidR="00343D34" w:rsidRP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waarin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elke</w:t>
      </w:r>
      <w:proofErr w:type="spellEnd"/>
      <w:r w:rsidR="00343D34">
        <w:rPr>
          <w:rFonts w:ascii="Calibri" w:eastAsia="Calibri" w:hAnsi="Calibri" w:cs="Calibri"/>
        </w:rPr>
        <w:t xml:space="preserve"> student ‘n </w:t>
      </w:r>
      <w:proofErr w:type="spellStart"/>
      <w:r w:rsidR="00343D34">
        <w:rPr>
          <w:rFonts w:ascii="Calibri" w:eastAsia="Calibri" w:hAnsi="Calibri" w:cs="Calibri"/>
        </w:rPr>
        <w:t>toegewyde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werkstasie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ontvang</w:t>
      </w:r>
      <w:proofErr w:type="spellEnd"/>
      <w:r w:rsidR="00763773">
        <w:rPr>
          <w:rFonts w:ascii="Calibri" w:eastAsia="Calibri" w:hAnsi="Calibri" w:cs="Calibri"/>
        </w:rPr>
        <w:t>,</w:t>
      </w:r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met al</w:t>
      </w:r>
      <w:proofErr w:type="spellEnd"/>
      <w:r w:rsidR="00343D34">
        <w:rPr>
          <w:rFonts w:ascii="Calibri" w:eastAsia="Calibri" w:hAnsi="Calibri" w:cs="Calibri"/>
        </w:rPr>
        <w:t xml:space="preserve"> die </w:t>
      </w:r>
      <w:proofErr w:type="spellStart"/>
      <w:r w:rsidR="00343D34">
        <w:rPr>
          <w:rFonts w:ascii="Calibri" w:eastAsia="Calibri" w:hAnsi="Calibri" w:cs="Calibri"/>
        </w:rPr>
        <w:t>nodige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rekenaarfasiliteite</w:t>
      </w:r>
      <w:proofErr w:type="spellEnd"/>
      <w:r w:rsidR="00343D34">
        <w:rPr>
          <w:rFonts w:ascii="Calibri" w:eastAsia="Calibri" w:hAnsi="Calibri" w:cs="Calibri"/>
        </w:rPr>
        <w:t xml:space="preserve"> to</w:t>
      </w:r>
      <w:r w:rsidR="007F215A">
        <w:rPr>
          <w:rFonts w:ascii="Calibri" w:eastAsia="Calibri" w:hAnsi="Calibri" w:cs="Calibri"/>
        </w:rPr>
        <w:t>t</w:t>
      </w:r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hul</w:t>
      </w:r>
      <w:proofErr w:type="spellEnd"/>
      <w:r w:rsidR="00343D34">
        <w:rPr>
          <w:rFonts w:ascii="Calibri" w:eastAsia="Calibri" w:hAnsi="Calibri" w:cs="Calibri"/>
        </w:rPr>
        <w:t xml:space="preserve"> </w:t>
      </w:r>
      <w:proofErr w:type="spellStart"/>
      <w:r w:rsidR="00343D34">
        <w:rPr>
          <w:rFonts w:ascii="Calibri" w:eastAsia="Calibri" w:hAnsi="Calibri" w:cs="Calibri"/>
        </w:rPr>
        <w:t>beskikk</w:t>
      </w:r>
      <w:r w:rsidR="004B3C31">
        <w:rPr>
          <w:rFonts w:ascii="Calibri" w:eastAsia="Calibri" w:hAnsi="Calibri" w:cs="Calibri"/>
        </w:rPr>
        <w:t>ing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om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hul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navorsing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te</w:t>
      </w:r>
      <w:proofErr w:type="spellEnd"/>
      <w:r w:rsidR="004B3C31">
        <w:rPr>
          <w:rFonts w:ascii="Calibri" w:eastAsia="Calibri" w:hAnsi="Calibri" w:cs="Calibri"/>
        </w:rPr>
        <w:t xml:space="preserve"> </w:t>
      </w:r>
      <w:proofErr w:type="spellStart"/>
      <w:r w:rsidR="004B3C31">
        <w:rPr>
          <w:rFonts w:ascii="Calibri" w:eastAsia="Calibri" w:hAnsi="Calibri" w:cs="Calibri"/>
        </w:rPr>
        <w:t>ondersteun</w:t>
      </w:r>
      <w:proofErr w:type="spellEnd"/>
      <w:r w:rsidR="00343D34">
        <w:rPr>
          <w:rFonts w:ascii="Calibri" w:eastAsia="Calibri" w:hAnsi="Calibri" w:cs="Calibri"/>
        </w:rPr>
        <w:t xml:space="preserve"> en </w:t>
      </w:r>
      <w:proofErr w:type="spellStart"/>
      <w:r w:rsidR="00343D34">
        <w:rPr>
          <w:rFonts w:ascii="Calibri" w:eastAsia="Calibri" w:hAnsi="Calibri" w:cs="Calibri"/>
        </w:rPr>
        <w:t>fasiliteer</w:t>
      </w:r>
      <w:proofErr w:type="spellEnd"/>
      <w:r w:rsidR="00343D34">
        <w:rPr>
          <w:rFonts w:ascii="Calibri" w:eastAsia="Calibri" w:hAnsi="Calibri" w:cs="Calibri"/>
        </w:rPr>
        <w:t xml:space="preserve">. </w:t>
      </w:r>
      <w:proofErr w:type="spellStart"/>
      <w:r w:rsidR="000C56D2">
        <w:rPr>
          <w:rFonts w:ascii="Calibri" w:eastAsia="Calibri" w:hAnsi="Calibri" w:cs="Calibri"/>
        </w:rPr>
        <w:t>Navorsing</w:t>
      </w:r>
      <w:proofErr w:type="spellEnd"/>
      <w:r w:rsidR="000C56D2">
        <w:rPr>
          <w:rFonts w:ascii="Calibri" w:eastAsia="Calibri" w:hAnsi="Calibri" w:cs="Calibri"/>
        </w:rPr>
        <w:t xml:space="preserve"> </w:t>
      </w:r>
      <w:proofErr w:type="spellStart"/>
      <w:r w:rsidR="000C56D2">
        <w:rPr>
          <w:rFonts w:ascii="Calibri" w:eastAsia="Calibri" w:hAnsi="Calibri" w:cs="Calibri"/>
        </w:rPr>
        <w:t>binne</w:t>
      </w:r>
      <w:proofErr w:type="spellEnd"/>
      <w:r w:rsidR="000C56D2">
        <w:rPr>
          <w:rFonts w:ascii="Calibri" w:eastAsia="Calibri" w:hAnsi="Calibri" w:cs="Calibri"/>
        </w:rPr>
        <w:t xml:space="preserve"> die </w:t>
      </w:r>
      <w:proofErr w:type="spellStart"/>
      <w:r w:rsidR="000C56D2">
        <w:rPr>
          <w:rFonts w:ascii="Calibri" w:eastAsia="Calibri" w:hAnsi="Calibri" w:cs="Calibri"/>
        </w:rPr>
        <w:t>afdeling</w:t>
      </w:r>
      <w:proofErr w:type="spellEnd"/>
      <w:r w:rsidR="000C56D2">
        <w:rPr>
          <w:rFonts w:ascii="Calibri" w:eastAsia="Calibri" w:hAnsi="Calibri" w:cs="Calibri"/>
        </w:rPr>
        <w:t xml:space="preserve"> </w:t>
      </w:r>
      <w:proofErr w:type="spellStart"/>
      <w:r w:rsidR="000C56D2">
        <w:rPr>
          <w:rFonts w:ascii="Calibri" w:eastAsia="Calibri" w:hAnsi="Calibri" w:cs="Calibri"/>
        </w:rPr>
        <w:t>sluit</w:t>
      </w:r>
      <w:proofErr w:type="spellEnd"/>
      <w:r w:rsidR="000C56D2">
        <w:rPr>
          <w:rFonts w:ascii="Calibri" w:eastAsia="Calibri" w:hAnsi="Calibri" w:cs="Calibri"/>
        </w:rPr>
        <w:t xml:space="preserve"> in (maar is </w:t>
      </w:r>
      <w:proofErr w:type="spellStart"/>
      <w:r w:rsidR="000C56D2">
        <w:rPr>
          <w:rFonts w:ascii="Calibri" w:eastAsia="Calibri" w:hAnsi="Calibri" w:cs="Calibri"/>
        </w:rPr>
        <w:t>nie</w:t>
      </w:r>
      <w:proofErr w:type="spellEnd"/>
      <w:r w:rsidR="000C56D2">
        <w:rPr>
          <w:rFonts w:ascii="Calibri" w:eastAsia="Calibri" w:hAnsi="Calibri" w:cs="Calibri"/>
        </w:rPr>
        <w:t xml:space="preserve"> </w:t>
      </w:r>
      <w:proofErr w:type="spellStart"/>
      <w:r w:rsidR="000C56D2">
        <w:rPr>
          <w:rFonts w:ascii="Calibri" w:eastAsia="Calibri" w:hAnsi="Calibri" w:cs="Calibri"/>
        </w:rPr>
        <w:t>beperk</w:t>
      </w:r>
      <w:proofErr w:type="spellEnd"/>
      <w:r w:rsidR="000C56D2">
        <w:rPr>
          <w:rFonts w:ascii="Calibri" w:eastAsia="Calibri" w:hAnsi="Calibri" w:cs="Calibri"/>
        </w:rPr>
        <w:t xml:space="preserve"> tot</w:t>
      </w:r>
      <w:r w:rsidR="00343D34">
        <w:rPr>
          <w:rFonts w:ascii="Calibri" w:eastAsia="Calibri" w:hAnsi="Calibri" w:cs="Calibri"/>
        </w:rPr>
        <w:t xml:space="preserve">)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gevorderde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lineêre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programmering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nie-lineêre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 en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heelgetal</w:t>
      </w:r>
      <w:r w:rsidR="00763773">
        <w:rPr>
          <w:rFonts w:ascii="Calibri" w:eastAsia="Calibri" w:hAnsi="Calibri" w:cs="Calibri"/>
          <w:color w:val="000000" w:themeColor="text1"/>
        </w:rPr>
        <w:t>-</w:t>
      </w:r>
      <w:r w:rsidR="00343D34" w:rsidRPr="00626221">
        <w:rPr>
          <w:rFonts w:ascii="Calibri" w:eastAsia="Calibri" w:hAnsi="Calibri" w:cs="Calibri"/>
          <w:color w:val="000000" w:themeColor="text1"/>
        </w:rPr>
        <w:t>programmering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kombinatori</w:t>
      </w:r>
      <w:r w:rsidR="00F8764C" w:rsidRPr="00626221">
        <w:rPr>
          <w:rFonts w:ascii="Calibri" w:eastAsia="Calibri" w:hAnsi="Calibri" w:cs="Calibri"/>
          <w:color w:val="000000" w:themeColor="text1"/>
        </w:rPr>
        <w:t>ese</w:t>
      </w:r>
      <w:proofErr w:type="spellEnd"/>
      <w:r w:rsidR="00F8764C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F8764C" w:rsidRPr="00626221">
        <w:rPr>
          <w:rFonts w:ascii="Calibri" w:eastAsia="Calibri" w:hAnsi="Calibri" w:cs="Calibri"/>
          <w:color w:val="000000" w:themeColor="text1"/>
        </w:rPr>
        <w:t>optimering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vooruitskatting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simulasie</w:t>
      </w:r>
      <w:proofErr w:type="spellEnd"/>
      <w:r w:rsidR="001979A0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differensiaalvergelykings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metaheuristi</w:t>
      </w:r>
      <w:r w:rsidR="00F8764C" w:rsidRPr="00626221">
        <w:rPr>
          <w:rFonts w:ascii="Calibri" w:eastAsia="Calibri" w:hAnsi="Calibri" w:cs="Calibri"/>
          <w:color w:val="000000" w:themeColor="text1"/>
        </w:rPr>
        <w:t>eke</w:t>
      </w:r>
      <w:proofErr w:type="spellEnd"/>
      <w:r w:rsidR="001979A0" w:rsidRPr="00626221">
        <w:rPr>
          <w:rFonts w:ascii="Calibri" w:eastAsia="Calibri" w:hAnsi="Calibri" w:cs="Calibri"/>
          <w:color w:val="000000" w:themeColor="text1"/>
        </w:rPr>
        <w:t xml:space="preserve"> en </w:t>
      </w:r>
      <w:proofErr w:type="spellStart"/>
      <w:r w:rsidR="001979A0" w:rsidRPr="00626221">
        <w:rPr>
          <w:rFonts w:ascii="Calibri" w:eastAsia="Calibri" w:hAnsi="Calibri" w:cs="Calibri"/>
          <w:color w:val="000000" w:themeColor="text1"/>
        </w:rPr>
        <w:t>m</w:t>
      </w:r>
      <w:r w:rsidR="00EF0388">
        <w:rPr>
          <w:rFonts w:ascii="Calibri" w:eastAsia="Calibri" w:hAnsi="Calibri" w:cs="Calibri"/>
          <w:color w:val="000000" w:themeColor="text1"/>
        </w:rPr>
        <w:t>eervoudige</w:t>
      </w:r>
      <w:r w:rsidR="001979A0" w:rsidRPr="00626221">
        <w:rPr>
          <w:rFonts w:ascii="Calibri" w:eastAsia="Calibri" w:hAnsi="Calibri" w:cs="Calibri"/>
          <w:color w:val="000000" w:themeColor="text1"/>
        </w:rPr>
        <w:t>kriteria</w:t>
      </w:r>
      <w:r w:rsidR="00763773">
        <w:rPr>
          <w:rFonts w:ascii="Calibri" w:eastAsia="Calibri" w:hAnsi="Calibri" w:cs="Calibri"/>
          <w:color w:val="000000" w:themeColor="text1"/>
        </w:rPr>
        <w:t>-</w:t>
      </w:r>
      <w:r w:rsidR="001979A0" w:rsidRPr="00626221">
        <w:rPr>
          <w:rFonts w:ascii="Calibri" w:eastAsia="Calibri" w:hAnsi="Calibri" w:cs="Calibri"/>
          <w:color w:val="000000" w:themeColor="text1"/>
        </w:rPr>
        <w:t>besluitnemingsanalise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>.</w:t>
      </w:r>
      <w:r w:rsidR="00626221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Hierdie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navorsing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vind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toepassings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 xml:space="preserve"> in</w:t>
      </w:r>
      <w:r w:rsidR="00343D34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onder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andere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pakhuise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produksieskedulering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volhoubaarheid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 en die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omgewing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proofErr w:type="gramStart"/>
      <w:r w:rsidR="00343D34" w:rsidRPr="00626221">
        <w:rPr>
          <w:rFonts w:ascii="Calibri" w:eastAsia="Calibri" w:hAnsi="Calibri" w:cs="Calibri"/>
          <w:color w:val="000000" w:themeColor="text1"/>
        </w:rPr>
        <w:t>landbou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>,</w:t>
      </w:r>
      <w:proofErr w:type="gramEnd"/>
      <w:r w:rsidR="00343D34" w:rsidRPr="00626221">
        <w:rPr>
          <w:rFonts w:ascii="Calibri" w:eastAsia="Calibri" w:hAnsi="Calibri" w:cs="Calibri"/>
          <w:color w:val="000000" w:themeColor="text1"/>
        </w:rPr>
        <w:t xml:space="preserve"> die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plasing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 van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t>fasiliteite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343D34" w:rsidRPr="00626221">
        <w:rPr>
          <w:rFonts w:ascii="Calibri" w:eastAsia="Calibri" w:hAnsi="Calibri" w:cs="Calibri"/>
          <w:color w:val="000000" w:themeColor="text1"/>
        </w:rPr>
        <w:lastRenderedPageBreak/>
        <w:t>roetebepaling</w:t>
      </w:r>
      <w:proofErr w:type="spellEnd"/>
      <w:r w:rsidR="00343D34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AA63FE" w:rsidRPr="00626221">
        <w:rPr>
          <w:rFonts w:ascii="Calibri" w:eastAsia="Calibri" w:hAnsi="Calibri" w:cs="Calibri"/>
          <w:color w:val="000000" w:themeColor="text1"/>
        </w:rPr>
        <w:t>padvervoer</w:t>
      </w:r>
      <w:proofErr w:type="spellEnd"/>
      <w:r w:rsidR="00AA63FE" w:rsidRPr="00626221">
        <w:rPr>
          <w:rFonts w:ascii="Calibri" w:eastAsia="Calibri" w:hAnsi="Calibri" w:cs="Calibri"/>
          <w:color w:val="000000" w:themeColor="text1"/>
        </w:rPr>
        <w:t xml:space="preserve">, </w:t>
      </w:r>
      <w:proofErr w:type="spellStart"/>
      <w:r w:rsidR="00626221" w:rsidRPr="00626221">
        <w:rPr>
          <w:rFonts w:ascii="Calibri" w:eastAsia="Calibri" w:hAnsi="Calibri" w:cs="Calibri"/>
          <w:color w:val="000000" w:themeColor="text1"/>
        </w:rPr>
        <w:t>sny</w:t>
      </w:r>
      <w:proofErr w:type="spellEnd"/>
      <w:r w:rsidR="00763773">
        <w:rPr>
          <w:rFonts w:ascii="Calibri" w:eastAsia="Calibri" w:hAnsi="Calibri" w:cs="Calibri"/>
          <w:color w:val="000000" w:themeColor="text1"/>
        </w:rPr>
        <w:t>-</w:t>
      </w:r>
      <w:r w:rsidR="00626221" w:rsidRPr="00626221">
        <w:rPr>
          <w:rFonts w:ascii="Calibri" w:eastAsia="Calibri" w:hAnsi="Calibri" w:cs="Calibri"/>
          <w:color w:val="000000" w:themeColor="text1"/>
        </w:rPr>
        <w:t xml:space="preserve"> en </w:t>
      </w:r>
      <w:proofErr w:type="spellStart"/>
      <w:r w:rsidR="00AE36BF">
        <w:rPr>
          <w:rFonts w:ascii="Calibri" w:eastAsia="Calibri" w:hAnsi="Calibri" w:cs="Calibri"/>
          <w:color w:val="000000" w:themeColor="text1"/>
        </w:rPr>
        <w:t>ver</w:t>
      </w:r>
      <w:r w:rsidR="00343D34" w:rsidRPr="00626221">
        <w:rPr>
          <w:rFonts w:ascii="Calibri" w:eastAsia="Calibri" w:hAnsi="Calibri" w:cs="Calibri"/>
          <w:color w:val="000000" w:themeColor="text1"/>
        </w:rPr>
        <w:t>pakking</w:t>
      </w:r>
      <w:r w:rsidR="00643FDD" w:rsidRPr="00626221">
        <w:rPr>
          <w:rFonts w:ascii="Calibri" w:eastAsia="Calibri" w:hAnsi="Calibri" w:cs="Calibri"/>
          <w:color w:val="000000" w:themeColor="text1"/>
        </w:rPr>
        <w:t>s</w:t>
      </w:r>
      <w:r w:rsidR="00343D34" w:rsidRPr="00626221">
        <w:rPr>
          <w:rFonts w:ascii="Calibri" w:eastAsia="Calibri" w:hAnsi="Calibri" w:cs="Calibri"/>
          <w:color w:val="000000" w:themeColor="text1"/>
        </w:rPr>
        <w:t>probleme</w:t>
      </w:r>
      <w:proofErr w:type="spellEnd"/>
      <w:r w:rsidR="00626221" w:rsidRPr="00626221">
        <w:rPr>
          <w:rFonts w:ascii="Calibri" w:eastAsia="Calibri" w:hAnsi="Calibri" w:cs="Calibri"/>
          <w:color w:val="000000" w:themeColor="text1"/>
        </w:rPr>
        <w:t>.</w:t>
      </w:r>
      <w:r w:rsidR="000C56D2" w:rsidRPr="00626221">
        <w:rPr>
          <w:rFonts w:ascii="Calibri" w:eastAsia="Calibri" w:hAnsi="Calibri" w:cs="Calibri"/>
          <w:color w:val="000000" w:themeColor="text1"/>
        </w:rPr>
        <w:t xml:space="preserve"> </w:t>
      </w:r>
      <w:r w:rsidR="006118EA" w:rsidRPr="6591E768">
        <w:rPr>
          <w:rFonts w:ascii="Calibri" w:eastAsia="Calibri" w:hAnsi="Calibri" w:cs="Calibri"/>
        </w:rPr>
        <w:t xml:space="preserve">Die </w:t>
      </w:r>
      <w:proofErr w:type="spellStart"/>
      <w:r w:rsidR="006118EA" w:rsidRPr="6591E768">
        <w:rPr>
          <w:rFonts w:ascii="Calibri" w:eastAsia="Calibri" w:hAnsi="Calibri" w:cs="Calibri"/>
        </w:rPr>
        <w:t>afdeling</w:t>
      </w:r>
      <w:proofErr w:type="spellEnd"/>
      <w:r w:rsidR="006118EA" w:rsidRPr="6591E768">
        <w:rPr>
          <w:rFonts w:ascii="Calibri" w:eastAsia="Calibri" w:hAnsi="Calibri" w:cs="Calibri"/>
        </w:rPr>
        <w:t xml:space="preserve"> </w:t>
      </w:r>
      <w:proofErr w:type="spellStart"/>
      <w:r w:rsidR="00763773">
        <w:rPr>
          <w:rFonts w:ascii="Calibri" w:eastAsia="Calibri" w:hAnsi="Calibri" w:cs="Calibri"/>
        </w:rPr>
        <w:t>O</w:t>
      </w:r>
      <w:r w:rsidR="00626221">
        <w:rPr>
          <w:rFonts w:ascii="Calibri" w:eastAsia="Calibri" w:hAnsi="Calibri" w:cs="Calibri"/>
        </w:rPr>
        <w:t>perasionele</w:t>
      </w:r>
      <w:proofErr w:type="spellEnd"/>
      <w:r w:rsidR="00626221">
        <w:rPr>
          <w:rFonts w:ascii="Calibri" w:eastAsia="Calibri" w:hAnsi="Calibri" w:cs="Calibri"/>
        </w:rPr>
        <w:t xml:space="preserve"> </w:t>
      </w:r>
      <w:proofErr w:type="spellStart"/>
      <w:r w:rsidR="00763773">
        <w:rPr>
          <w:rFonts w:ascii="Calibri" w:eastAsia="Calibri" w:hAnsi="Calibri" w:cs="Calibri"/>
        </w:rPr>
        <w:t>N</w:t>
      </w:r>
      <w:r w:rsidR="00626221">
        <w:rPr>
          <w:rFonts w:ascii="Calibri" w:eastAsia="Calibri" w:hAnsi="Calibri" w:cs="Calibri"/>
        </w:rPr>
        <w:t>avorsing</w:t>
      </w:r>
      <w:proofErr w:type="spellEnd"/>
      <w:r w:rsidR="00626221">
        <w:rPr>
          <w:rFonts w:ascii="Calibri" w:eastAsia="Calibri" w:hAnsi="Calibri" w:cs="Calibri"/>
        </w:rPr>
        <w:t xml:space="preserve"> </w:t>
      </w:r>
      <w:r w:rsidR="006118EA" w:rsidRPr="6591E768">
        <w:rPr>
          <w:rFonts w:ascii="Calibri" w:eastAsia="Calibri" w:hAnsi="Calibri" w:cs="Calibri"/>
        </w:rPr>
        <w:t xml:space="preserve">is </w:t>
      </w:r>
      <w:proofErr w:type="spellStart"/>
      <w:r w:rsidR="006118EA" w:rsidRPr="6591E768">
        <w:rPr>
          <w:rFonts w:ascii="Calibri" w:eastAsia="Calibri" w:hAnsi="Calibri" w:cs="Calibri"/>
        </w:rPr>
        <w:t>ook</w:t>
      </w:r>
      <w:proofErr w:type="spellEnd"/>
      <w:r w:rsidR="006118EA" w:rsidRPr="6591E768">
        <w:rPr>
          <w:rFonts w:ascii="Calibri" w:eastAsia="Calibri" w:hAnsi="Calibri" w:cs="Calibri"/>
        </w:rPr>
        <w:t xml:space="preserve"> </w:t>
      </w:r>
      <w:proofErr w:type="spellStart"/>
      <w:r w:rsidR="006118EA" w:rsidRPr="6591E768">
        <w:rPr>
          <w:rFonts w:ascii="Calibri" w:eastAsia="Calibri" w:hAnsi="Calibri" w:cs="Calibri"/>
        </w:rPr>
        <w:t>nou</w:t>
      </w:r>
      <w:proofErr w:type="spellEnd"/>
      <w:r w:rsidR="006118EA" w:rsidRPr="6591E768">
        <w:rPr>
          <w:rFonts w:ascii="Calibri" w:eastAsia="Calibri" w:hAnsi="Calibri" w:cs="Calibri"/>
        </w:rPr>
        <w:t xml:space="preserve"> </w:t>
      </w:r>
      <w:proofErr w:type="spellStart"/>
      <w:r w:rsidR="006118EA" w:rsidRPr="6591E768">
        <w:rPr>
          <w:rFonts w:ascii="Calibri" w:eastAsia="Calibri" w:hAnsi="Calibri" w:cs="Calibri"/>
        </w:rPr>
        <w:t>betrokke</w:t>
      </w:r>
      <w:proofErr w:type="spellEnd"/>
      <w:r w:rsidR="006118EA" w:rsidRPr="6591E768">
        <w:rPr>
          <w:rFonts w:ascii="Calibri" w:eastAsia="Calibri" w:hAnsi="Calibri" w:cs="Calibri"/>
        </w:rPr>
        <w:t xml:space="preserve"> by </w:t>
      </w:r>
      <w:r w:rsidR="00626221">
        <w:rPr>
          <w:rFonts w:ascii="Calibri" w:eastAsia="Calibri" w:hAnsi="Calibri" w:cs="Calibri"/>
        </w:rPr>
        <w:t xml:space="preserve">die </w:t>
      </w:r>
      <w:proofErr w:type="spellStart"/>
      <w:r w:rsidR="00626221">
        <w:rPr>
          <w:rFonts w:ascii="Calibri" w:eastAsia="Calibri" w:hAnsi="Calibri" w:cs="Calibri"/>
        </w:rPr>
        <w:t>Operasionele</w:t>
      </w:r>
      <w:proofErr w:type="spellEnd"/>
      <w:r w:rsidR="00626221">
        <w:rPr>
          <w:rFonts w:ascii="Calibri" w:eastAsia="Calibri" w:hAnsi="Calibri" w:cs="Calibri"/>
        </w:rPr>
        <w:t xml:space="preserve"> </w:t>
      </w:r>
      <w:proofErr w:type="spellStart"/>
      <w:r w:rsidR="00626221">
        <w:rPr>
          <w:rFonts w:ascii="Calibri" w:eastAsia="Calibri" w:hAnsi="Calibri" w:cs="Calibri"/>
        </w:rPr>
        <w:t>Navorsingsvereniging</w:t>
      </w:r>
      <w:proofErr w:type="spellEnd"/>
      <w:r w:rsidR="00626221">
        <w:rPr>
          <w:rFonts w:ascii="Calibri" w:eastAsia="Calibri" w:hAnsi="Calibri" w:cs="Calibri"/>
        </w:rPr>
        <w:t xml:space="preserve"> van </w:t>
      </w:r>
      <w:proofErr w:type="spellStart"/>
      <w:r w:rsidR="00626221">
        <w:rPr>
          <w:rFonts w:ascii="Calibri" w:eastAsia="Calibri" w:hAnsi="Calibri" w:cs="Calibri"/>
        </w:rPr>
        <w:t>Suid-Afrika</w:t>
      </w:r>
      <w:proofErr w:type="spellEnd"/>
      <w:r w:rsidR="00626221">
        <w:rPr>
          <w:rFonts w:ascii="Calibri" w:eastAsia="Calibri" w:hAnsi="Calibri" w:cs="Calibri"/>
        </w:rPr>
        <w:t xml:space="preserve"> (</w:t>
      </w:r>
      <w:r w:rsidR="006118EA" w:rsidRPr="6591E768">
        <w:rPr>
          <w:rFonts w:ascii="Calibri" w:eastAsia="Calibri" w:hAnsi="Calibri" w:cs="Calibri"/>
        </w:rPr>
        <w:t>ONSA</w:t>
      </w:r>
      <w:r w:rsidR="00626221">
        <w:rPr>
          <w:rFonts w:ascii="Calibri" w:eastAsia="Calibri" w:hAnsi="Calibri" w:cs="Calibri"/>
        </w:rPr>
        <w:t>)</w:t>
      </w:r>
      <w:r w:rsidR="006118EA" w:rsidRPr="6591E768">
        <w:rPr>
          <w:rFonts w:ascii="Calibri" w:eastAsia="Calibri" w:hAnsi="Calibri" w:cs="Calibri"/>
        </w:rPr>
        <w:t xml:space="preserve">. </w:t>
      </w:r>
      <w:proofErr w:type="spellStart"/>
      <w:r w:rsidR="00525ED4">
        <w:rPr>
          <w:rFonts w:ascii="Calibri" w:eastAsia="Calibri" w:hAnsi="Calibri" w:cs="Calibri"/>
        </w:rPr>
        <w:t>Personeel</w:t>
      </w:r>
      <w:proofErr w:type="spellEnd"/>
      <w:r w:rsidR="00525ED4">
        <w:rPr>
          <w:rFonts w:ascii="Calibri" w:eastAsia="Calibri" w:hAnsi="Calibri" w:cs="Calibri"/>
        </w:rPr>
        <w:t xml:space="preserve"> </w:t>
      </w:r>
      <w:proofErr w:type="spellStart"/>
      <w:r w:rsidR="00AE36BF">
        <w:rPr>
          <w:rFonts w:ascii="Calibri" w:eastAsia="Calibri" w:hAnsi="Calibri" w:cs="Calibri"/>
        </w:rPr>
        <w:t>uit</w:t>
      </w:r>
      <w:proofErr w:type="spellEnd"/>
      <w:r w:rsidR="00AE36BF">
        <w:rPr>
          <w:rFonts w:ascii="Calibri" w:eastAsia="Calibri" w:hAnsi="Calibri" w:cs="Calibri"/>
        </w:rPr>
        <w:t xml:space="preserve"> die </w:t>
      </w:r>
      <w:proofErr w:type="spellStart"/>
      <w:r w:rsidR="00AE36BF">
        <w:rPr>
          <w:rFonts w:ascii="Calibri" w:eastAsia="Calibri" w:hAnsi="Calibri" w:cs="Calibri"/>
        </w:rPr>
        <w:t>afdeling</w:t>
      </w:r>
      <w:proofErr w:type="spellEnd"/>
      <w:r w:rsidR="00AE36BF">
        <w:rPr>
          <w:rFonts w:ascii="Calibri" w:eastAsia="Calibri" w:hAnsi="Calibri" w:cs="Calibri"/>
        </w:rPr>
        <w:t xml:space="preserve"> </w:t>
      </w:r>
      <w:proofErr w:type="spellStart"/>
      <w:r w:rsidR="00525ED4">
        <w:rPr>
          <w:rFonts w:ascii="Calibri" w:eastAsia="Calibri" w:hAnsi="Calibri" w:cs="Calibri"/>
        </w:rPr>
        <w:t>dien</w:t>
      </w:r>
      <w:proofErr w:type="spellEnd"/>
      <w:r w:rsidR="00F57061">
        <w:rPr>
          <w:rFonts w:ascii="Calibri" w:eastAsia="Calibri" w:hAnsi="Calibri" w:cs="Calibri"/>
        </w:rPr>
        <w:t xml:space="preserve"> op die </w:t>
      </w:r>
      <w:proofErr w:type="spellStart"/>
      <w:r w:rsidR="00F57061">
        <w:rPr>
          <w:rFonts w:ascii="Calibri" w:eastAsia="Calibri" w:hAnsi="Calibri" w:cs="Calibri"/>
        </w:rPr>
        <w:t>uitvoerende</w:t>
      </w:r>
      <w:proofErr w:type="spellEnd"/>
      <w:r w:rsidR="00F57061">
        <w:rPr>
          <w:rFonts w:ascii="Calibri" w:eastAsia="Calibri" w:hAnsi="Calibri" w:cs="Calibri"/>
        </w:rPr>
        <w:t xml:space="preserve"> </w:t>
      </w:r>
      <w:proofErr w:type="spellStart"/>
      <w:r w:rsidR="00F57061">
        <w:rPr>
          <w:rFonts w:ascii="Calibri" w:eastAsia="Calibri" w:hAnsi="Calibri" w:cs="Calibri"/>
        </w:rPr>
        <w:t>komitee</w:t>
      </w:r>
      <w:proofErr w:type="spellEnd"/>
      <w:r w:rsidR="00F57061">
        <w:rPr>
          <w:rFonts w:ascii="Calibri" w:eastAsia="Calibri" w:hAnsi="Calibri" w:cs="Calibri"/>
        </w:rPr>
        <w:t xml:space="preserve"> van </w:t>
      </w:r>
      <w:proofErr w:type="spellStart"/>
      <w:r w:rsidR="00F57061">
        <w:rPr>
          <w:rFonts w:ascii="Calibri" w:eastAsia="Calibri" w:hAnsi="Calibri" w:cs="Calibri"/>
        </w:rPr>
        <w:t>di</w:t>
      </w:r>
      <w:r w:rsidR="00626221">
        <w:rPr>
          <w:rFonts w:ascii="Calibri" w:eastAsia="Calibri" w:hAnsi="Calibri" w:cs="Calibri"/>
        </w:rPr>
        <w:t>é</w:t>
      </w:r>
      <w:proofErr w:type="spellEnd"/>
      <w:r w:rsidR="00F57061">
        <w:rPr>
          <w:rFonts w:ascii="Calibri" w:eastAsia="Calibri" w:hAnsi="Calibri" w:cs="Calibri"/>
        </w:rPr>
        <w:t xml:space="preserve"> </w:t>
      </w:r>
      <w:proofErr w:type="spellStart"/>
      <w:r w:rsidR="00F57061">
        <w:rPr>
          <w:rFonts w:ascii="Calibri" w:eastAsia="Calibri" w:hAnsi="Calibri" w:cs="Calibri"/>
        </w:rPr>
        <w:t>vereniging</w:t>
      </w:r>
      <w:proofErr w:type="spellEnd"/>
      <w:r w:rsidR="00F57061">
        <w:rPr>
          <w:rFonts w:ascii="Calibri" w:eastAsia="Calibri" w:hAnsi="Calibri" w:cs="Calibri"/>
        </w:rPr>
        <w:t xml:space="preserve">, en </w:t>
      </w:r>
      <w:proofErr w:type="spellStart"/>
      <w:r w:rsidR="00763773">
        <w:rPr>
          <w:rFonts w:ascii="Calibri" w:eastAsia="Calibri" w:hAnsi="Calibri" w:cs="Calibri"/>
        </w:rPr>
        <w:t>studente</w:t>
      </w:r>
      <w:proofErr w:type="spellEnd"/>
      <w:r w:rsidR="00763773">
        <w:rPr>
          <w:rFonts w:ascii="Calibri" w:eastAsia="Calibri" w:hAnsi="Calibri" w:cs="Calibri"/>
        </w:rPr>
        <w:t xml:space="preserve"> </w:t>
      </w:r>
      <w:proofErr w:type="spellStart"/>
      <w:r w:rsidR="00763773">
        <w:rPr>
          <w:rFonts w:ascii="Calibri" w:eastAsia="Calibri" w:hAnsi="Calibri" w:cs="Calibri"/>
        </w:rPr>
        <w:t>uit</w:t>
      </w:r>
      <w:proofErr w:type="spellEnd"/>
      <w:r w:rsidR="00763773">
        <w:rPr>
          <w:rFonts w:ascii="Calibri" w:eastAsia="Calibri" w:hAnsi="Calibri" w:cs="Calibri"/>
        </w:rPr>
        <w:t xml:space="preserve"> </w:t>
      </w:r>
      <w:r w:rsidR="00F57061">
        <w:rPr>
          <w:rFonts w:ascii="Calibri" w:eastAsia="Calibri" w:hAnsi="Calibri" w:cs="Calibri"/>
        </w:rPr>
        <w:t xml:space="preserve">die </w:t>
      </w:r>
      <w:proofErr w:type="spellStart"/>
      <w:r w:rsidR="00F57061">
        <w:rPr>
          <w:rFonts w:ascii="Calibri" w:eastAsia="Calibri" w:hAnsi="Calibri" w:cs="Calibri"/>
        </w:rPr>
        <w:t>afdeling</w:t>
      </w:r>
      <w:proofErr w:type="spellEnd"/>
      <w:r w:rsidR="00F57061">
        <w:rPr>
          <w:rFonts w:ascii="Calibri" w:eastAsia="Calibri" w:hAnsi="Calibri" w:cs="Calibri"/>
        </w:rPr>
        <w:t xml:space="preserve"> wen </w:t>
      </w:r>
      <w:proofErr w:type="spellStart"/>
      <w:r w:rsidR="00F57061">
        <w:rPr>
          <w:rFonts w:ascii="Calibri" w:eastAsia="Calibri" w:hAnsi="Calibri" w:cs="Calibri"/>
        </w:rPr>
        <w:t>gereeld</w:t>
      </w:r>
      <w:proofErr w:type="spellEnd"/>
      <w:r w:rsidR="00F57061">
        <w:rPr>
          <w:rFonts w:ascii="Calibri" w:eastAsia="Calibri" w:hAnsi="Calibri" w:cs="Calibri"/>
        </w:rPr>
        <w:t xml:space="preserve"> </w:t>
      </w:r>
      <w:proofErr w:type="spellStart"/>
      <w:r w:rsidR="00626221">
        <w:rPr>
          <w:rFonts w:ascii="Calibri" w:eastAsia="Calibri" w:hAnsi="Calibri" w:cs="Calibri"/>
        </w:rPr>
        <w:t>pryse</w:t>
      </w:r>
      <w:proofErr w:type="spellEnd"/>
      <w:r w:rsidR="00626221">
        <w:rPr>
          <w:rFonts w:ascii="Calibri" w:eastAsia="Calibri" w:hAnsi="Calibri" w:cs="Calibri"/>
        </w:rPr>
        <w:t xml:space="preserve"> </w:t>
      </w:r>
      <w:proofErr w:type="spellStart"/>
      <w:r w:rsidR="00626221">
        <w:rPr>
          <w:rFonts w:ascii="Calibri" w:eastAsia="Calibri" w:hAnsi="Calibri" w:cs="Calibri"/>
        </w:rPr>
        <w:t>tydens</w:t>
      </w:r>
      <w:proofErr w:type="spellEnd"/>
      <w:r w:rsidR="00626221">
        <w:rPr>
          <w:rFonts w:ascii="Calibri" w:eastAsia="Calibri" w:hAnsi="Calibri" w:cs="Calibri"/>
        </w:rPr>
        <w:t xml:space="preserve"> </w:t>
      </w:r>
      <w:r w:rsidR="00F57061">
        <w:rPr>
          <w:rFonts w:ascii="Calibri" w:eastAsia="Calibri" w:hAnsi="Calibri" w:cs="Calibri"/>
        </w:rPr>
        <w:t xml:space="preserve">die </w:t>
      </w:r>
      <w:proofErr w:type="spellStart"/>
      <w:r w:rsidR="00F57061">
        <w:rPr>
          <w:rFonts w:ascii="Calibri" w:eastAsia="Calibri" w:hAnsi="Calibri" w:cs="Calibri"/>
        </w:rPr>
        <w:t>vereniging</w:t>
      </w:r>
      <w:proofErr w:type="spellEnd"/>
      <w:r w:rsidR="00F57061">
        <w:rPr>
          <w:rFonts w:ascii="Calibri" w:eastAsia="Calibri" w:hAnsi="Calibri" w:cs="Calibri"/>
        </w:rPr>
        <w:t xml:space="preserve"> se </w:t>
      </w:r>
      <w:proofErr w:type="spellStart"/>
      <w:r w:rsidR="0075036B">
        <w:rPr>
          <w:rFonts w:ascii="Calibri" w:eastAsia="Calibri" w:hAnsi="Calibri" w:cs="Calibri"/>
        </w:rPr>
        <w:t>jaarlikse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F57061">
        <w:rPr>
          <w:rFonts w:ascii="Calibri" w:eastAsia="Calibri" w:hAnsi="Calibri" w:cs="Calibri"/>
        </w:rPr>
        <w:t>nasionale</w:t>
      </w:r>
      <w:proofErr w:type="spellEnd"/>
      <w:r w:rsidR="00F57061">
        <w:rPr>
          <w:rFonts w:ascii="Calibri" w:eastAsia="Calibri" w:hAnsi="Calibri" w:cs="Calibri"/>
        </w:rPr>
        <w:t xml:space="preserve"> </w:t>
      </w:r>
      <w:proofErr w:type="spellStart"/>
      <w:r w:rsidR="00F57061">
        <w:rPr>
          <w:rFonts w:ascii="Calibri" w:eastAsia="Calibri" w:hAnsi="Calibri" w:cs="Calibri"/>
        </w:rPr>
        <w:t>studentekompetisie</w:t>
      </w:r>
      <w:proofErr w:type="spellEnd"/>
      <w:r w:rsidR="00F57061">
        <w:rPr>
          <w:rFonts w:ascii="Calibri" w:eastAsia="Calibri" w:hAnsi="Calibri" w:cs="Calibri"/>
        </w:rPr>
        <w:t>.</w:t>
      </w:r>
      <w:r w:rsidR="0075036B">
        <w:rPr>
          <w:rFonts w:ascii="Calibri" w:eastAsia="Calibri" w:hAnsi="Calibri" w:cs="Calibri"/>
        </w:rPr>
        <w:t xml:space="preserve"> Die </w:t>
      </w:r>
      <w:proofErr w:type="spellStart"/>
      <w:r w:rsidR="0075036B">
        <w:rPr>
          <w:rFonts w:ascii="Calibri" w:eastAsia="Calibri" w:hAnsi="Calibri" w:cs="Calibri"/>
        </w:rPr>
        <w:t>afdeling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bied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ook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3342D5">
        <w:rPr>
          <w:rFonts w:ascii="Calibri" w:eastAsia="Calibri" w:hAnsi="Calibri" w:cs="Calibri"/>
        </w:rPr>
        <w:t>voorgraadse</w:t>
      </w:r>
      <w:proofErr w:type="spellEnd"/>
      <w:r w:rsidR="003342D5">
        <w:rPr>
          <w:rFonts w:ascii="Calibri" w:eastAsia="Calibri" w:hAnsi="Calibri" w:cs="Calibri"/>
        </w:rPr>
        <w:t xml:space="preserve"> en </w:t>
      </w:r>
      <w:proofErr w:type="spellStart"/>
      <w:r w:rsidR="003342D5">
        <w:rPr>
          <w:rFonts w:ascii="Calibri" w:eastAsia="Calibri" w:hAnsi="Calibri" w:cs="Calibri"/>
        </w:rPr>
        <w:t>nagraadse</w:t>
      </w:r>
      <w:proofErr w:type="spellEnd"/>
      <w:r w:rsidR="003342D5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opleiding</w:t>
      </w:r>
      <w:proofErr w:type="spellEnd"/>
      <w:r w:rsidR="0075036B">
        <w:rPr>
          <w:rFonts w:ascii="Calibri" w:eastAsia="Calibri" w:hAnsi="Calibri" w:cs="Calibri"/>
        </w:rPr>
        <w:t xml:space="preserve"> in </w:t>
      </w:r>
      <w:proofErr w:type="spellStart"/>
      <w:r w:rsidR="0075036B">
        <w:rPr>
          <w:rFonts w:ascii="Calibri" w:eastAsia="Calibri" w:hAnsi="Calibri" w:cs="Calibri"/>
        </w:rPr>
        <w:t>Kwantitatiewe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Bestuur</w:t>
      </w:r>
      <w:proofErr w:type="spellEnd"/>
      <w:r w:rsidR="0075036B">
        <w:rPr>
          <w:rFonts w:ascii="Calibri" w:eastAsia="Calibri" w:hAnsi="Calibri" w:cs="Calibri"/>
        </w:rPr>
        <w:t xml:space="preserve">, </w:t>
      </w:r>
      <w:proofErr w:type="spellStart"/>
      <w:r w:rsidR="0075036B">
        <w:rPr>
          <w:rFonts w:ascii="Calibri" w:eastAsia="Calibri" w:hAnsi="Calibri" w:cs="Calibri"/>
        </w:rPr>
        <w:t>wat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toe</w:t>
      </w:r>
      <w:r w:rsidR="00763773">
        <w:rPr>
          <w:rFonts w:ascii="Calibri" w:eastAsia="Calibri" w:hAnsi="Calibri" w:cs="Calibri"/>
        </w:rPr>
        <w:t>ge</w:t>
      </w:r>
      <w:r w:rsidR="0075036B">
        <w:rPr>
          <w:rFonts w:ascii="Calibri" w:eastAsia="Calibri" w:hAnsi="Calibri" w:cs="Calibri"/>
        </w:rPr>
        <w:t>spits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r w:rsidR="00763773">
        <w:rPr>
          <w:rFonts w:ascii="Calibri" w:eastAsia="Calibri" w:hAnsi="Calibri" w:cs="Calibri"/>
        </w:rPr>
        <w:t xml:space="preserve">is </w:t>
      </w:r>
      <w:r w:rsidR="0075036B">
        <w:rPr>
          <w:rFonts w:ascii="Calibri" w:eastAsia="Calibri" w:hAnsi="Calibri" w:cs="Calibri"/>
        </w:rPr>
        <w:t xml:space="preserve">op die </w:t>
      </w:r>
      <w:proofErr w:type="spellStart"/>
      <w:r w:rsidR="0075036B">
        <w:rPr>
          <w:rFonts w:ascii="Calibri" w:eastAsia="Calibri" w:hAnsi="Calibri" w:cs="Calibri"/>
        </w:rPr>
        <w:t>gebruik</w:t>
      </w:r>
      <w:proofErr w:type="spellEnd"/>
      <w:r w:rsidR="0075036B">
        <w:rPr>
          <w:rFonts w:ascii="Calibri" w:eastAsia="Calibri" w:hAnsi="Calibri" w:cs="Calibri"/>
        </w:rPr>
        <w:t xml:space="preserve"> (</w:t>
      </w:r>
      <w:proofErr w:type="spellStart"/>
      <w:r w:rsidR="003342D5">
        <w:rPr>
          <w:rFonts w:ascii="Calibri" w:eastAsia="Calibri" w:hAnsi="Calibri" w:cs="Calibri"/>
        </w:rPr>
        <w:t>eerder</w:t>
      </w:r>
      <w:proofErr w:type="spellEnd"/>
      <w:r w:rsidR="003342D5">
        <w:rPr>
          <w:rFonts w:ascii="Calibri" w:eastAsia="Calibri" w:hAnsi="Calibri" w:cs="Calibri"/>
        </w:rPr>
        <w:t xml:space="preserve"> as die </w:t>
      </w:r>
      <w:proofErr w:type="spellStart"/>
      <w:r w:rsidR="003342D5">
        <w:rPr>
          <w:rFonts w:ascii="Calibri" w:eastAsia="Calibri" w:hAnsi="Calibri" w:cs="Calibri"/>
        </w:rPr>
        <w:t>ontwikkeling</w:t>
      </w:r>
      <w:proofErr w:type="spellEnd"/>
      <w:r w:rsidR="0075036B">
        <w:rPr>
          <w:rFonts w:ascii="Calibri" w:eastAsia="Calibri" w:hAnsi="Calibri" w:cs="Calibri"/>
        </w:rPr>
        <w:t xml:space="preserve">) </w:t>
      </w:r>
      <w:r w:rsidR="00AE36BF">
        <w:rPr>
          <w:rFonts w:ascii="Calibri" w:eastAsia="Calibri" w:hAnsi="Calibri" w:cs="Calibri"/>
        </w:rPr>
        <w:t xml:space="preserve">van </w:t>
      </w:r>
      <w:proofErr w:type="spellStart"/>
      <w:r w:rsidR="0075036B">
        <w:rPr>
          <w:rFonts w:ascii="Calibri" w:eastAsia="Calibri" w:hAnsi="Calibri" w:cs="Calibri"/>
        </w:rPr>
        <w:t>wiskundige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modelle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75036B">
        <w:rPr>
          <w:rFonts w:ascii="Calibri" w:eastAsia="Calibri" w:hAnsi="Calibri" w:cs="Calibri"/>
        </w:rPr>
        <w:t>om</w:t>
      </w:r>
      <w:proofErr w:type="spellEnd"/>
      <w:proofErr w:type="gram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bestuursbesluite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te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neem</w:t>
      </w:r>
      <w:proofErr w:type="spellEnd"/>
      <w:r w:rsidR="0075036B">
        <w:rPr>
          <w:rFonts w:ascii="Calibri" w:eastAsia="Calibri" w:hAnsi="Calibri" w:cs="Calibri"/>
        </w:rPr>
        <w:t xml:space="preserve"> en </w:t>
      </w:r>
      <w:proofErr w:type="spellStart"/>
      <w:r w:rsidR="0075036B">
        <w:rPr>
          <w:rFonts w:ascii="Calibri" w:eastAsia="Calibri" w:hAnsi="Calibri" w:cs="Calibri"/>
        </w:rPr>
        <w:t>te</w:t>
      </w:r>
      <w:proofErr w:type="spellEnd"/>
      <w:r w:rsidR="0075036B">
        <w:rPr>
          <w:rFonts w:ascii="Calibri" w:eastAsia="Calibri" w:hAnsi="Calibri" w:cs="Calibri"/>
        </w:rPr>
        <w:t xml:space="preserve"> </w:t>
      </w:r>
      <w:proofErr w:type="spellStart"/>
      <w:r w:rsidR="0075036B">
        <w:rPr>
          <w:rFonts w:ascii="Calibri" w:eastAsia="Calibri" w:hAnsi="Calibri" w:cs="Calibri"/>
        </w:rPr>
        <w:t>ondersteun</w:t>
      </w:r>
      <w:proofErr w:type="spellEnd"/>
      <w:r w:rsidR="003342D5">
        <w:rPr>
          <w:rFonts w:ascii="Calibri" w:eastAsia="Calibri" w:hAnsi="Calibri" w:cs="Calibri"/>
        </w:rPr>
        <w:t xml:space="preserve">. </w:t>
      </w:r>
    </w:p>
    <w:p w14:paraId="269EF804" w14:textId="77777777" w:rsidR="00525ED4" w:rsidRDefault="00525ED4" w:rsidP="6591E768">
      <w:pPr>
        <w:jc w:val="both"/>
        <w:rPr>
          <w:rFonts w:ascii="Calibri" w:eastAsia="Calibri" w:hAnsi="Calibri" w:cs="Calibri"/>
          <w:b/>
          <w:i/>
        </w:rPr>
      </w:pPr>
    </w:p>
    <w:p w14:paraId="2ECE7841" w14:textId="2CA85F78" w:rsidR="00A11EE7" w:rsidRPr="0039427F" w:rsidRDefault="00176A2D" w:rsidP="6591E768">
      <w:pPr>
        <w:jc w:val="both"/>
        <w:rPr>
          <w:rFonts w:ascii="Calibri" w:eastAsia="Calibri" w:hAnsi="Calibri" w:cs="Calibri"/>
          <w:b/>
          <w:i/>
        </w:rPr>
      </w:pPr>
      <w:r w:rsidRPr="0039427F">
        <w:rPr>
          <w:rFonts w:ascii="Calibri" w:eastAsia="Calibri" w:hAnsi="Calibri" w:cs="Calibri"/>
          <w:b/>
          <w:i/>
        </w:rPr>
        <w:t>Division: Operations Research</w:t>
      </w:r>
    </w:p>
    <w:p w14:paraId="5820DBE9" w14:textId="674DBC36" w:rsidR="00176A2D" w:rsidRDefault="0033736C" w:rsidP="00176A2D">
      <w:pPr>
        <w:jc w:val="both"/>
        <w:rPr>
          <w:rFonts w:ascii="Calibri" w:eastAsia="Calibri" w:hAnsi="Calibri" w:cs="Calibri"/>
          <w:i/>
        </w:rPr>
      </w:pPr>
      <w:r w:rsidRPr="0039427F">
        <w:rPr>
          <w:rFonts w:ascii="Calibri" w:eastAsia="Calibri" w:hAnsi="Calibri" w:cs="Calibri"/>
          <w:i/>
        </w:rPr>
        <w:t xml:space="preserve">The origins of </w:t>
      </w:r>
      <w:r w:rsidR="00626221">
        <w:rPr>
          <w:rFonts w:ascii="Calibri" w:eastAsia="Calibri" w:hAnsi="Calibri" w:cs="Calibri"/>
          <w:i/>
        </w:rPr>
        <w:t>o</w:t>
      </w:r>
      <w:r w:rsidR="00176A2D" w:rsidRPr="0039427F">
        <w:rPr>
          <w:rFonts w:ascii="Calibri" w:eastAsia="Calibri" w:hAnsi="Calibri" w:cs="Calibri"/>
          <w:i/>
        </w:rPr>
        <w:t xml:space="preserve">perations </w:t>
      </w:r>
      <w:r w:rsidR="00626221">
        <w:rPr>
          <w:rFonts w:ascii="Calibri" w:eastAsia="Calibri" w:hAnsi="Calibri" w:cs="Calibri"/>
          <w:i/>
        </w:rPr>
        <w:t>r</w:t>
      </w:r>
      <w:r w:rsidR="00176A2D" w:rsidRPr="0039427F">
        <w:rPr>
          <w:rFonts w:ascii="Calibri" w:eastAsia="Calibri" w:hAnsi="Calibri" w:cs="Calibri"/>
          <w:i/>
        </w:rPr>
        <w:t xml:space="preserve">esearch, as a formal </w:t>
      </w:r>
      <w:r w:rsidR="00626221">
        <w:rPr>
          <w:rFonts w:ascii="Calibri" w:eastAsia="Calibri" w:hAnsi="Calibri" w:cs="Calibri"/>
          <w:i/>
        </w:rPr>
        <w:t xml:space="preserve">academic </w:t>
      </w:r>
      <w:r w:rsidR="00176A2D" w:rsidRPr="0039427F">
        <w:rPr>
          <w:rFonts w:ascii="Calibri" w:eastAsia="Calibri" w:hAnsi="Calibri" w:cs="Calibri"/>
          <w:i/>
        </w:rPr>
        <w:t>discipline</w:t>
      </w:r>
      <w:r w:rsidRPr="0039427F">
        <w:rPr>
          <w:rFonts w:ascii="Calibri" w:eastAsia="Calibri" w:hAnsi="Calibri" w:cs="Calibri"/>
          <w:i/>
        </w:rPr>
        <w:t xml:space="preserve">, </w:t>
      </w:r>
      <w:r w:rsidR="00176A2D" w:rsidRPr="0039427F">
        <w:rPr>
          <w:rFonts w:ascii="Calibri" w:eastAsia="Calibri" w:hAnsi="Calibri" w:cs="Calibri"/>
          <w:i/>
        </w:rPr>
        <w:t xml:space="preserve">lie in the mathematical techniques developed </w:t>
      </w:r>
      <w:r w:rsidR="00626221">
        <w:rPr>
          <w:rFonts w:ascii="Calibri" w:eastAsia="Calibri" w:hAnsi="Calibri" w:cs="Calibri"/>
          <w:i/>
        </w:rPr>
        <w:t xml:space="preserve">by teams of scientists </w:t>
      </w:r>
      <w:r w:rsidR="00176A2D" w:rsidRPr="0039427F">
        <w:rPr>
          <w:rFonts w:ascii="Calibri" w:eastAsia="Calibri" w:hAnsi="Calibri" w:cs="Calibri"/>
          <w:i/>
        </w:rPr>
        <w:t xml:space="preserve">for military planning during the Second World War. In the decades after the war, the techniques </w:t>
      </w:r>
      <w:r w:rsidRPr="0039427F">
        <w:rPr>
          <w:rFonts w:ascii="Calibri" w:eastAsia="Calibri" w:hAnsi="Calibri" w:cs="Calibri"/>
          <w:i/>
        </w:rPr>
        <w:t>we</w:t>
      </w:r>
      <w:r w:rsidR="00176A2D" w:rsidRPr="0039427F">
        <w:rPr>
          <w:rFonts w:ascii="Calibri" w:eastAsia="Calibri" w:hAnsi="Calibri" w:cs="Calibri"/>
          <w:i/>
        </w:rPr>
        <w:t xml:space="preserve">re applied to a wider range of business, industry and community problems. Today, </w:t>
      </w:r>
      <w:r w:rsidR="00626221">
        <w:rPr>
          <w:rFonts w:ascii="Calibri" w:eastAsia="Calibri" w:hAnsi="Calibri" w:cs="Calibri"/>
          <w:i/>
        </w:rPr>
        <w:t>o</w:t>
      </w:r>
      <w:r w:rsidR="00176A2D" w:rsidRPr="0039427F">
        <w:rPr>
          <w:rFonts w:ascii="Calibri" w:eastAsia="Calibri" w:hAnsi="Calibri" w:cs="Calibri"/>
          <w:i/>
        </w:rPr>
        <w:t>perations</w:t>
      </w:r>
      <w:r w:rsidR="00626221">
        <w:rPr>
          <w:rFonts w:ascii="Calibri" w:eastAsia="Calibri" w:hAnsi="Calibri" w:cs="Calibri"/>
          <w:i/>
        </w:rPr>
        <w:t xml:space="preserve"> r</w:t>
      </w:r>
      <w:r w:rsidR="00176A2D" w:rsidRPr="0039427F">
        <w:rPr>
          <w:rFonts w:ascii="Calibri" w:eastAsia="Calibri" w:hAnsi="Calibri" w:cs="Calibri"/>
          <w:i/>
        </w:rPr>
        <w:t xml:space="preserve">esearch </w:t>
      </w:r>
      <w:r w:rsidRPr="0039427F">
        <w:rPr>
          <w:rFonts w:ascii="Calibri" w:eastAsia="Calibri" w:hAnsi="Calibri" w:cs="Calibri"/>
          <w:i/>
        </w:rPr>
        <w:t xml:space="preserve">is </w:t>
      </w:r>
      <w:r w:rsidR="00176A2D" w:rsidRPr="0039427F">
        <w:rPr>
          <w:rFonts w:ascii="Calibri" w:eastAsia="Calibri" w:hAnsi="Calibri" w:cs="Calibri"/>
          <w:i/>
        </w:rPr>
        <w:t>use</w:t>
      </w:r>
      <w:r w:rsidRPr="0039427F">
        <w:rPr>
          <w:rFonts w:ascii="Calibri" w:eastAsia="Calibri" w:hAnsi="Calibri" w:cs="Calibri"/>
          <w:i/>
        </w:rPr>
        <w:t>d</w:t>
      </w:r>
      <w:r w:rsidR="00176A2D" w:rsidRPr="0039427F">
        <w:rPr>
          <w:rFonts w:ascii="Calibri" w:eastAsia="Calibri" w:hAnsi="Calibri" w:cs="Calibri"/>
          <w:i/>
        </w:rPr>
        <w:t xml:space="preserve"> in virtually every business and government around the world and is still an a</w:t>
      </w:r>
      <w:r w:rsidR="00626221">
        <w:rPr>
          <w:rFonts w:ascii="Calibri" w:eastAsia="Calibri" w:hAnsi="Calibri" w:cs="Calibri"/>
          <w:i/>
        </w:rPr>
        <w:t>ctive academic field</w:t>
      </w:r>
      <w:r w:rsidR="00176A2D" w:rsidRPr="0039427F">
        <w:rPr>
          <w:rFonts w:ascii="Calibri" w:eastAsia="Calibri" w:hAnsi="Calibri" w:cs="Calibri"/>
          <w:i/>
        </w:rPr>
        <w:t>.</w:t>
      </w:r>
    </w:p>
    <w:p w14:paraId="2B6068FC" w14:textId="385A1352" w:rsidR="00176A2D" w:rsidRPr="0039427F" w:rsidRDefault="00176A2D" w:rsidP="00176A2D">
      <w:pPr>
        <w:jc w:val="both"/>
        <w:rPr>
          <w:rFonts w:ascii="Calibri" w:eastAsia="Calibri" w:hAnsi="Calibri" w:cs="Calibri"/>
          <w:i/>
        </w:rPr>
      </w:pPr>
      <w:r w:rsidRPr="0039427F">
        <w:rPr>
          <w:rFonts w:ascii="Calibri" w:eastAsia="Calibri" w:hAnsi="Calibri" w:cs="Calibri"/>
          <w:i/>
        </w:rPr>
        <w:t xml:space="preserve">The </w:t>
      </w:r>
      <w:r w:rsidR="00763773">
        <w:rPr>
          <w:rFonts w:ascii="Calibri" w:eastAsia="Calibri" w:hAnsi="Calibri" w:cs="Calibri"/>
          <w:i/>
        </w:rPr>
        <w:t>O</w:t>
      </w:r>
      <w:r w:rsidRPr="0039427F">
        <w:rPr>
          <w:rFonts w:ascii="Calibri" w:eastAsia="Calibri" w:hAnsi="Calibri" w:cs="Calibri"/>
          <w:i/>
        </w:rPr>
        <w:t>peration</w:t>
      </w:r>
      <w:r w:rsidR="0033736C" w:rsidRPr="0039427F">
        <w:rPr>
          <w:rFonts w:ascii="Calibri" w:eastAsia="Calibri" w:hAnsi="Calibri" w:cs="Calibri"/>
          <w:i/>
        </w:rPr>
        <w:t>s</w:t>
      </w:r>
      <w:r w:rsidRPr="0039427F">
        <w:rPr>
          <w:rFonts w:ascii="Calibri" w:eastAsia="Calibri" w:hAnsi="Calibri" w:cs="Calibri"/>
          <w:i/>
        </w:rPr>
        <w:t xml:space="preserve"> </w:t>
      </w:r>
      <w:r w:rsidR="00763773">
        <w:rPr>
          <w:rFonts w:ascii="Calibri" w:eastAsia="Calibri" w:hAnsi="Calibri" w:cs="Calibri"/>
          <w:i/>
        </w:rPr>
        <w:t>R</w:t>
      </w:r>
      <w:r w:rsidRPr="0039427F">
        <w:rPr>
          <w:rFonts w:ascii="Calibri" w:eastAsia="Calibri" w:hAnsi="Calibri" w:cs="Calibri"/>
          <w:i/>
        </w:rPr>
        <w:t xml:space="preserve">esearch </w:t>
      </w:r>
      <w:r w:rsidR="00763773">
        <w:rPr>
          <w:rFonts w:ascii="Calibri" w:eastAsia="Calibri" w:hAnsi="Calibri" w:cs="Calibri"/>
          <w:i/>
        </w:rPr>
        <w:t xml:space="preserve">division </w:t>
      </w:r>
      <w:r w:rsidRPr="0039427F">
        <w:rPr>
          <w:rFonts w:ascii="Calibri" w:eastAsia="Calibri" w:hAnsi="Calibri" w:cs="Calibri"/>
          <w:i/>
        </w:rPr>
        <w:t>at the Department of Logistics</w:t>
      </w:r>
      <w:r w:rsidR="00763773">
        <w:rPr>
          <w:rFonts w:ascii="Calibri" w:eastAsia="Calibri" w:hAnsi="Calibri" w:cs="Calibri"/>
          <w:i/>
        </w:rPr>
        <w:t xml:space="preserve"> </w:t>
      </w:r>
      <w:r w:rsidR="00626221">
        <w:rPr>
          <w:rFonts w:ascii="Calibri" w:eastAsia="Calibri" w:hAnsi="Calibri" w:cs="Calibri"/>
          <w:i/>
        </w:rPr>
        <w:t xml:space="preserve">at </w:t>
      </w:r>
      <w:r w:rsidR="0033736C" w:rsidRPr="0039427F">
        <w:rPr>
          <w:rFonts w:ascii="Calibri" w:eastAsia="Calibri" w:hAnsi="Calibri" w:cs="Calibri"/>
          <w:i/>
        </w:rPr>
        <w:t>Stellenb</w:t>
      </w:r>
      <w:r w:rsidRPr="0039427F">
        <w:rPr>
          <w:rFonts w:ascii="Calibri" w:eastAsia="Calibri" w:hAnsi="Calibri" w:cs="Calibri"/>
          <w:i/>
        </w:rPr>
        <w:t>osch</w:t>
      </w:r>
      <w:r w:rsidR="00626221">
        <w:rPr>
          <w:rFonts w:ascii="Calibri" w:eastAsia="Calibri" w:hAnsi="Calibri" w:cs="Calibri"/>
          <w:i/>
        </w:rPr>
        <w:t xml:space="preserve"> University</w:t>
      </w:r>
      <w:r w:rsidRPr="0039427F">
        <w:rPr>
          <w:rFonts w:ascii="Calibri" w:eastAsia="Calibri" w:hAnsi="Calibri" w:cs="Calibri"/>
          <w:i/>
        </w:rPr>
        <w:t xml:space="preserve"> is one of the largest of its kind in South Africa. The </w:t>
      </w:r>
      <w:r w:rsidR="00626221">
        <w:rPr>
          <w:rFonts w:ascii="Calibri" w:eastAsia="Calibri" w:hAnsi="Calibri" w:cs="Calibri"/>
          <w:i/>
        </w:rPr>
        <w:t xml:space="preserve">first </w:t>
      </w:r>
      <w:r w:rsidR="00A820BB">
        <w:rPr>
          <w:rFonts w:ascii="Calibri" w:eastAsia="Calibri" w:hAnsi="Calibri" w:cs="Calibri"/>
          <w:i/>
        </w:rPr>
        <w:t xml:space="preserve">formal training in </w:t>
      </w:r>
      <w:r w:rsidR="00AE36BF">
        <w:rPr>
          <w:rFonts w:ascii="Calibri" w:eastAsia="Calibri" w:hAnsi="Calibri" w:cs="Calibri"/>
          <w:i/>
        </w:rPr>
        <w:t>O</w:t>
      </w:r>
      <w:r w:rsidR="00A820BB">
        <w:rPr>
          <w:rFonts w:ascii="Calibri" w:eastAsia="Calibri" w:hAnsi="Calibri" w:cs="Calibri"/>
          <w:i/>
        </w:rPr>
        <w:t xml:space="preserve">perations </w:t>
      </w:r>
      <w:r w:rsidR="00AE36BF">
        <w:rPr>
          <w:rFonts w:ascii="Calibri" w:eastAsia="Calibri" w:hAnsi="Calibri" w:cs="Calibri"/>
          <w:i/>
        </w:rPr>
        <w:t>R</w:t>
      </w:r>
      <w:r w:rsidR="00A820BB">
        <w:rPr>
          <w:rFonts w:ascii="Calibri" w:eastAsia="Calibri" w:hAnsi="Calibri" w:cs="Calibri"/>
          <w:i/>
        </w:rPr>
        <w:t xml:space="preserve">esearch started in 2001 </w:t>
      </w:r>
      <w:r w:rsidR="00AE36BF">
        <w:rPr>
          <w:rFonts w:ascii="Calibri" w:eastAsia="Calibri" w:hAnsi="Calibri" w:cs="Calibri"/>
          <w:i/>
        </w:rPr>
        <w:t xml:space="preserve">at </w:t>
      </w:r>
      <w:r w:rsidR="00626221">
        <w:rPr>
          <w:rFonts w:ascii="Calibri" w:eastAsia="Calibri" w:hAnsi="Calibri" w:cs="Calibri"/>
          <w:i/>
        </w:rPr>
        <w:t>second</w:t>
      </w:r>
      <w:r w:rsidR="00AE36BF">
        <w:rPr>
          <w:rFonts w:ascii="Calibri" w:eastAsia="Calibri" w:hAnsi="Calibri" w:cs="Calibri"/>
          <w:i/>
        </w:rPr>
        <w:t>-</w:t>
      </w:r>
      <w:r w:rsidR="00626221">
        <w:rPr>
          <w:rFonts w:ascii="Calibri" w:eastAsia="Calibri" w:hAnsi="Calibri" w:cs="Calibri"/>
          <w:i/>
        </w:rPr>
        <w:t xml:space="preserve">year </w:t>
      </w:r>
      <w:r w:rsidR="00A820BB">
        <w:rPr>
          <w:rFonts w:ascii="Calibri" w:eastAsia="Calibri" w:hAnsi="Calibri" w:cs="Calibri"/>
          <w:i/>
        </w:rPr>
        <w:t>level</w:t>
      </w:r>
      <w:r w:rsidRPr="00F8764C">
        <w:rPr>
          <w:rFonts w:ascii="Calibri" w:eastAsia="Calibri" w:hAnsi="Calibri" w:cs="Calibri"/>
          <w:i/>
          <w:color w:val="000000" w:themeColor="text1"/>
        </w:rPr>
        <w:t>,</w:t>
      </w:r>
      <w:r w:rsidRPr="0039427F">
        <w:rPr>
          <w:rFonts w:ascii="Calibri" w:eastAsia="Calibri" w:hAnsi="Calibri" w:cs="Calibri"/>
          <w:i/>
          <w:color w:val="FF0000"/>
        </w:rPr>
        <w:t xml:space="preserve"> </w:t>
      </w:r>
      <w:r w:rsidRPr="0039427F">
        <w:rPr>
          <w:rFonts w:ascii="Calibri" w:eastAsia="Calibri" w:hAnsi="Calibri" w:cs="Calibri"/>
          <w:i/>
        </w:rPr>
        <w:t xml:space="preserve">and was later expanded to offer complete training in Operations Research at </w:t>
      </w:r>
      <w:r w:rsidR="00F8764C">
        <w:rPr>
          <w:rFonts w:ascii="Calibri" w:eastAsia="Calibri" w:hAnsi="Calibri" w:cs="Calibri"/>
          <w:i/>
        </w:rPr>
        <w:t xml:space="preserve">both </w:t>
      </w:r>
      <w:r w:rsidRPr="0039427F">
        <w:rPr>
          <w:rFonts w:ascii="Calibri" w:eastAsia="Calibri" w:hAnsi="Calibri" w:cs="Calibri"/>
          <w:i/>
        </w:rPr>
        <w:t xml:space="preserve">undergraduate and postgraduate level. In addition to undergraduate studies in Operations Research in the general degree </w:t>
      </w:r>
      <w:proofErr w:type="spellStart"/>
      <w:r w:rsidRPr="0039427F">
        <w:rPr>
          <w:rFonts w:ascii="Calibri" w:eastAsia="Calibri" w:hAnsi="Calibri" w:cs="Calibri"/>
          <w:i/>
        </w:rPr>
        <w:t>program</w:t>
      </w:r>
      <w:r w:rsidR="00C160A1">
        <w:rPr>
          <w:rFonts w:ascii="Calibri" w:eastAsia="Calibri" w:hAnsi="Calibri" w:cs="Calibri"/>
          <w:i/>
        </w:rPr>
        <w:t>me</w:t>
      </w:r>
      <w:r w:rsidRPr="0039427F">
        <w:rPr>
          <w:rFonts w:ascii="Calibri" w:eastAsia="Calibri" w:hAnsi="Calibri" w:cs="Calibri"/>
          <w:i/>
        </w:rPr>
        <w:t>s</w:t>
      </w:r>
      <w:proofErr w:type="spellEnd"/>
      <w:r w:rsidRPr="0039427F">
        <w:rPr>
          <w:rFonts w:ascii="Calibri" w:eastAsia="Calibri" w:hAnsi="Calibri" w:cs="Calibri"/>
          <w:i/>
        </w:rPr>
        <w:t xml:space="preserve"> of the Facult</w:t>
      </w:r>
      <w:r w:rsidR="00677210">
        <w:rPr>
          <w:rFonts w:ascii="Calibri" w:eastAsia="Calibri" w:hAnsi="Calibri" w:cs="Calibri"/>
          <w:i/>
        </w:rPr>
        <w:t>ies</w:t>
      </w:r>
      <w:r w:rsidRPr="0039427F">
        <w:rPr>
          <w:rFonts w:ascii="Calibri" w:eastAsia="Calibri" w:hAnsi="Calibri" w:cs="Calibri"/>
          <w:i/>
        </w:rPr>
        <w:t xml:space="preserve"> of Economic and Management Sciences</w:t>
      </w:r>
      <w:r w:rsidR="00677210">
        <w:rPr>
          <w:rFonts w:ascii="Calibri" w:eastAsia="Calibri" w:hAnsi="Calibri" w:cs="Calibri"/>
          <w:i/>
        </w:rPr>
        <w:t xml:space="preserve"> and Natural Sciences</w:t>
      </w:r>
      <w:r w:rsidRPr="0039427F">
        <w:rPr>
          <w:rFonts w:ascii="Calibri" w:eastAsia="Calibri" w:hAnsi="Calibri" w:cs="Calibri"/>
          <w:i/>
        </w:rPr>
        <w:t xml:space="preserve">, </w:t>
      </w:r>
      <w:r w:rsidR="0033736C" w:rsidRPr="0039427F">
        <w:rPr>
          <w:rFonts w:ascii="Calibri" w:eastAsia="Calibri" w:hAnsi="Calibri" w:cs="Calibri"/>
          <w:i/>
        </w:rPr>
        <w:t xml:space="preserve">the division makes a major contribution to the training of </w:t>
      </w:r>
      <w:r w:rsidR="00677210">
        <w:rPr>
          <w:rFonts w:ascii="Calibri" w:eastAsia="Calibri" w:hAnsi="Calibri" w:cs="Calibri"/>
          <w:i/>
        </w:rPr>
        <w:t>o</w:t>
      </w:r>
      <w:r w:rsidR="0033736C" w:rsidRPr="0039427F">
        <w:rPr>
          <w:rFonts w:ascii="Calibri" w:eastAsia="Calibri" w:hAnsi="Calibri" w:cs="Calibri"/>
          <w:i/>
        </w:rPr>
        <w:t xml:space="preserve">perations </w:t>
      </w:r>
      <w:r w:rsidR="00677210">
        <w:rPr>
          <w:rFonts w:ascii="Calibri" w:eastAsia="Calibri" w:hAnsi="Calibri" w:cs="Calibri"/>
          <w:i/>
        </w:rPr>
        <w:t>r</w:t>
      </w:r>
      <w:r w:rsidR="0033736C" w:rsidRPr="0039427F">
        <w:rPr>
          <w:rFonts w:ascii="Calibri" w:eastAsia="Calibri" w:hAnsi="Calibri" w:cs="Calibri"/>
          <w:i/>
        </w:rPr>
        <w:t>esearchers in South Africa</w:t>
      </w:r>
      <w:r w:rsidRPr="0039427F">
        <w:rPr>
          <w:rFonts w:ascii="Calibri" w:eastAsia="Calibri" w:hAnsi="Calibri" w:cs="Calibri"/>
          <w:i/>
        </w:rPr>
        <w:t xml:space="preserve"> </w:t>
      </w:r>
      <w:r w:rsidR="00AE36BF">
        <w:rPr>
          <w:rFonts w:ascii="Calibri" w:eastAsia="Calibri" w:hAnsi="Calibri" w:cs="Calibri"/>
          <w:i/>
        </w:rPr>
        <w:t>through</w:t>
      </w:r>
      <w:r w:rsidR="00AE36BF" w:rsidRPr="0039427F">
        <w:rPr>
          <w:rFonts w:ascii="Calibri" w:eastAsia="Calibri" w:hAnsi="Calibri" w:cs="Calibri"/>
          <w:i/>
        </w:rPr>
        <w:t xml:space="preserve"> </w:t>
      </w:r>
      <w:r w:rsidR="0033736C" w:rsidRPr="0039427F">
        <w:rPr>
          <w:rFonts w:ascii="Calibri" w:eastAsia="Calibri" w:hAnsi="Calibri" w:cs="Calibri"/>
          <w:i/>
        </w:rPr>
        <w:t xml:space="preserve">the </w:t>
      </w:r>
      <w:r w:rsidRPr="0039427F">
        <w:rPr>
          <w:rFonts w:ascii="Calibri" w:eastAsia="Calibri" w:hAnsi="Calibri" w:cs="Calibri"/>
          <w:i/>
        </w:rPr>
        <w:t xml:space="preserve">focused postgraduate </w:t>
      </w:r>
      <w:proofErr w:type="spellStart"/>
      <w:r w:rsidRPr="0039427F">
        <w:rPr>
          <w:rFonts w:ascii="Calibri" w:eastAsia="Calibri" w:hAnsi="Calibri" w:cs="Calibri"/>
          <w:i/>
        </w:rPr>
        <w:t>Honours</w:t>
      </w:r>
      <w:proofErr w:type="spellEnd"/>
      <w:r w:rsidRPr="0039427F">
        <w:rPr>
          <w:rFonts w:ascii="Calibri" w:eastAsia="Calibri" w:hAnsi="Calibri" w:cs="Calibri"/>
          <w:i/>
        </w:rPr>
        <w:t xml:space="preserve"> and Master</w:t>
      </w:r>
      <w:r w:rsidR="00AE36BF">
        <w:rPr>
          <w:rFonts w:ascii="Calibri" w:eastAsia="Calibri" w:hAnsi="Calibri" w:cs="Calibri"/>
          <w:i/>
        </w:rPr>
        <w:t>’</w:t>
      </w:r>
      <w:r w:rsidRPr="0039427F">
        <w:rPr>
          <w:rFonts w:ascii="Calibri" w:eastAsia="Calibri" w:hAnsi="Calibri" w:cs="Calibri"/>
          <w:i/>
        </w:rPr>
        <w:t xml:space="preserve">s courses in Operations Research. Students with a strong foundation in Mathematics and Statistics can </w:t>
      </w:r>
      <w:proofErr w:type="spellStart"/>
      <w:r w:rsidRPr="0039427F">
        <w:rPr>
          <w:rFonts w:ascii="Calibri" w:eastAsia="Calibri" w:hAnsi="Calibri" w:cs="Calibri"/>
          <w:i/>
        </w:rPr>
        <w:t>enrol</w:t>
      </w:r>
      <w:proofErr w:type="spellEnd"/>
      <w:r w:rsidRPr="0039427F">
        <w:rPr>
          <w:rFonts w:ascii="Calibri" w:eastAsia="Calibri" w:hAnsi="Calibri" w:cs="Calibri"/>
          <w:i/>
        </w:rPr>
        <w:t xml:space="preserve"> in th</w:t>
      </w:r>
      <w:r w:rsidR="0033736C" w:rsidRPr="0039427F">
        <w:rPr>
          <w:rFonts w:ascii="Calibri" w:eastAsia="Calibri" w:hAnsi="Calibri" w:cs="Calibri"/>
          <w:i/>
        </w:rPr>
        <w:t>e</w:t>
      </w:r>
      <w:r w:rsidRPr="0039427F">
        <w:rPr>
          <w:rFonts w:ascii="Calibri" w:eastAsia="Calibri" w:hAnsi="Calibri" w:cs="Calibri"/>
          <w:i/>
        </w:rPr>
        <w:t>s</w:t>
      </w:r>
      <w:r w:rsidR="0033736C" w:rsidRPr="0039427F">
        <w:rPr>
          <w:rFonts w:ascii="Calibri" w:eastAsia="Calibri" w:hAnsi="Calibri" w:cs="Calibri"/>
          <w:i/>
        </w:rPr>
        <w:t>e</w:t>
      </w:r>
      <w:r w:rsidRPr="0039427F">
        <w:rPr>
          <w:rFonts w:ascii="Calibri" w:eastAsia="Calibri" w:hAnsi="Calibri" w:cs="Calibri"/>
          <w:i/>
        </w:rPr>
        <w:t xml:space="preserve"> </w:t>
      </w:r>
      <w:proofErr w:type="spellStart"/>
      <w:r w:rsidRPr="0039427F">
        <w:rPr>
          <w:rFonts w:ascii="Calibri" w:eastAsia="Calibri" w:hAnsi="Calibri" w:cs="Calibri"/>
          <w:i/>
        </w:rPr>
        <w:t>program</w:t>
      </w:r>
      <w:r w:rsidR="00C160A1">
        <w:rPr>
          <w:rFonts w:ascii="Calibri" w:eastAsia="Calibri" w:hAnsi="Calibri" w:cs="Calibri"/>
          <w:i/>
        </w:rPr>
        <w:t>me</w:t>
      </w:r>
      <w:r w:rsidR="0033736C" w:rsidRPr="0039427F">
        <w:rPr>
          <w:rFonts w:ascii="Calibri" w:eastAsia="Calibri" w:hAnsi="Calibri" w:cs="Calibri"/>
          <w:i/>
        </w:rPr>
        <w:t>s</w:t>
      </w:r>
      <w:proofErr w:type="spellEnd"/>
      <w:r w:rsidRPr="0039427F">
        <w:rPr>
          <w:rFonts w:ascii="Calibri" w:eastAsia="Calibri" w:hAnsi="Calibri" w:cs="Calibri"/>
          <w:i/>
        </w:rPr>
        <w:t>.</w:t>
      </w:r>
      <w:r w:rsidR="009D1328" w:rsidRPr="0039427F">
        <w:rPr>
          <w:rFonts w:ascii="Calibri" w:eastAsia="Calibri" w:hAnsi="Calibri" w:cs="Calibri"/>
          <w:i/>
        </w:rPr>
        <w:t xml:space="preserve"> </w:t>
      </w:r>
      <w:r w:rsidR="0019112D" w:rsidRPr="0039427F">
        <w:rPr>
          <w:rFonts w:ascii="Calibri" w:eastAsia="Calibri" w:hAnsi="Calibri" w:cs="Calibri"/>
          <w:i/>
        </w:rPr>
        <w:t xml:space="preserve">The department today boasts a state-of-the-art research laboratory for </w:t>
      </w:r>
      <w:r w:rsidR="00AE36BF">
        <w:rPr>
          <w:rFonts w:ascii="Calibri" w:eastAsia="Calibri" w:hAnsi="Calibri" w:cs="Calibri"/>
          <w:i/>
        </w:rPr>
        <w:t>M</w:t>
      </w:r>
      <w:r w:rsidR="0019112D" w:rsidRPr="0039427F">
        <w:rPr>
          <w:rFonts w:ascii="Calibri" w:eastAsia="Calibri" w:hAnsi="Calibri" w:cs="Calibri"/>
          <w:i/>
        </w:rPr>
        <w:t>aster</w:t>
      </w:r>
      <w:r w:rsidR="00AE36BF">
        <w:rPr>
          <w:rFonts w:ascii="Calibri" w:eastAsia="Calibri" w:hAnsi="Calibri" w:cs="Calibri"/>
          <w:i/>
        </w:rPr>
        <w:t>’</w:t>
      </w:r>
      <w:r w:rsidR="0019112D" w:rsidRPr="0039427F">
        <w:rPr>
          <w:rFonts w:ascii="Calibri" w:eastAsia="Calibri" w:hAnsi="Calibri" w:cs="Calibri"/>
          <w:i/>
        </w:rPr>
        <w:t xml:space="preserve">s and </w:t>
      </w:r>
      <w:r w:rsidR="00AE36BF">
        <w:rPr>
          <w:rFonts w:ascii="Calibri" w:eastAsia="Calibri" w:hAnsi="Calibri" w:cs="Calibri"/>
          <w:i/>
        </w:rPr>
        <w:t>D</w:t>
      </w:r>
      <w:r w:rsidR="0019112D" w:rsidRPr="0039427F">
        <w:rPr>
          <w:rFonts w:ascii="Calibri" w:eastAsia="Calibri" w:hAnsi="Calibri" w:cs="Calibri"/>
          <w:i/>
        </w:rPr>
        <w:t xml:space="preserve">octoral students in which each student receives a dedicated workstation with all </w:t>
      </w:r>
      <w:r w:rsidR="00AE36BF">
        <w:rPr>
          <w:rFonts w:ascii="Calibri" w:eastAsia="Calibri" w:hAnsi="Calibri" w:cs="Calibri"/>
          <w:i/>
        </w:rPr>
        <w:t xml:space="preserve">the </w:t>
      </w:r>
      <w:r w:rsidR="0019112D" w:rsidRPr="0039427F">
        <w:rPr>
          <w:rFonts w:ascii="Calibri" w:eastAsia="Calibri" w:hAnsi="Calibri" w:cs="Calibri"/>
          <w:i/>
        </w:rPr>
        <w:t xml:space="preserve">necessary computing facilities at their disposal to aid and facilitate their research. </w:t>
      </w:r>
      <w:r w:rsidR="009D1328" w:rsidRPr="0039427F">
        <w:rPr>
          <w:rFonts w:ascii="Calibri" w:eastAsia="Calibri" w:hAnsi="Calibri" w:cs="Calibri"/>
          <w:i/>
        </w:rPr>
        <w:t>Much of the</w:t>
      </w:r>
      <w:r w:rsidR="000C56D2" w:rsidRPr="0039427F">
        <w:rPr>
          <w:rFonts w:ascii="Calibri" w:eastAsia="Calibri" w:hAnsi="Calibri" w:cs="Calibri"/>
          <w:i/>
        </w:rPr>
        <w:t xml:space="preserve"> research </w:t>
      </w:r>
      <w:r w:rsidR="009D1328" w:rsidRPr="0039427F">
        <w:rPr>
          <w:rFonts w:ascii="Calibri" w:eastAsia="Calibri" w:hAnsi="Calibri" w:cs="Calibri"/>
          <w:i/>
        </w:rPr>
        <w:t>with</w:t>
      </w:r>
      <w:r w:rsidR="000C56D2" w:rsidRPr="0039427F">
        <w:rPr>
          <w:rFonts w:ascii="Calibri" w:eastAsia="Calibri" w:hAnsi="Calibri" w:cs="Calibri"/>
          <w:i/>
        </w:rPr>
        <w:t xml:space="preserve">in the division </w:t>
      </w:r>
      <w:r w:rsidR="009D1328" w:rsidRPr="0039427F">
        <w:rPr>
          <w:rFonts w:ascii="Calibri" w:eastAsia="Calibri" w:hAnsi="Calibri" w:cs="Calibri"/>
          <w:i/>
        </w:rPr>
        <w:t>deals with</w:t>
      </w:r>
      <w:r w:rsidR="000C56D2" w:rsidRPr="0039427F">
        <w:rPr>
          <w:rFonts w:ascii="Calibri" w:eastAsia="Calibri" w:hAnsi="Calibri" w:cs="Calibri"/>
          <w:i/>
        </w:rPr>
        <w:t xml:space="preserve"> (but is not restricted to)</w:t>
      </w:r>
      <w:r w:rsidR="009D1328" w:rsidRPr="00677210">
        <w:rPr>
          <w:rFonts w:ascii="Calibri" w:eastAsia="Calibri" w:hAnsi="Calibri" w:cs="Calibri"/>
          <w:i/>
          <w:color w:val="000000" w:themeColor="text1"/>
        </w:rPr>
        <w:t xml:space="preserve"> advanced l</w:t>
      </w:r>
      <w:r w:rsidR="00343D34" w:rsidRPr="00677210">
        <w:rPr>
          <w:rFonts w:ascii="Calibri" w:eastAsia="Calibri" w:hAnsi="Calibri" w:cs="Calibri"/>
          <w:i/>
          <w:color w:val="000000" w:themeColor="text1"/>
        </w:rPr>
        <w:t>inear</w:t>
      </w:r>
      <w:r w:rsidR="00677210" w:rsidRPr="00677210">
        <w:rPr>
          <w:rFonts w:ascii="Calibri" w:eastAsia="Calibri" w:hAnsi="Calibri" w:cs="Calibri"/>
          <w:i/>
          <w:color w:val="000000" w:themeColor="text1"/>
        </w:rPr>
        <w:t xml:space="preserve"> programming</w:t>
      </w:r>
      <w:r w:rsidR="00343D34" w:rsidRPr="00677210">
        <w:rPr>
          <w:rFonts w:ascii="Calibri" w:eastAsia="Calibri" w:hAnsi="Calibri" w:cs="Calibri"/>
          <w:i/>
          <w:color w:val="000000" w:themeColor="text1"/>
        </w:rPr>
        <w:t xml:space="preserve">, 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 xml:space="preserve">nonlinear </w:t>
      </w:r>
      <w:r w:rsidR="00343D34" w:rsidRPr="00677210">
        <w:rPr>
          <w:rFonts w:ascii="Calibri" w:eastAsia="Calibri" w:hAnsi="Calibri" w:cs="Calibri"/>
          <w:i/>
          <w:color w:val="000000" w:themeColor="text1"/>
        </w:rPr>
        <w:t xml:space="preserve">and integer </w:t>
      </w:r>
      <w:r w:rsidR="00F8764C" w:rsidRPr="00677210">
        <w:rPr>
          <w:rFonts w:ascii="Calibri" w:eastAsia="Calibri" w:hAnsi="Calibri" w:cs="Calibri"/>
          <w:i/>
          <w:color w:val="000000" w:themeColor="text1"/>
        </w:rPr>
        <w:t xml:space="preserve">programming, combinatorial </w:t>
      </w:r>
      <w:proofErr w:type="spellStart"/>
      <w:r w:rsidR="00F8764C" w:rsidRPr="00677210">
        <w:rPr>
          <w:rFonts w:ascii="Calibri" w:eastAsia="Calibri" w:hAnsi="Calibri" w:cs="Calibri"/>
          <w:i/>
          <w:color w:val="000000" w:themeColor="text1"/>
        </w:rPr>
        <w:t>optimisation</w:t>
      </w:r>
      <w:proofErr w:type="spellEnd"/>
      <w:r w:rsidR="009D1328" w:rsidRPr="00677210">
        <w:rPr>
          <w:rFonts w:ascii="Calibri" w:eastAsia="Calibri" w:hAnsi="Calibri" w:cs="Calibri"/>
          <w:i/>
          <w:color w:val="000000" w:themeColor="text1"/>
        </w:rPr>
        <w:t>, forecasting, simulation</w:t>
      </w:r>
      <w:r w:rsidR="00AA63FE" w:rsidRPr="00677210">
        <w:rPr>
          <w:rFonts w:ascii="Calibri" w:eastAsia="Calibri" w:hAnsi="Calibri" w:cs="Calibri"/>
          <w:i/>
          <w:color w:val="000000" w:themeColor="text1"/>
        </w:rPr>
        <w:t>,</w:t>
      </w:r>
      <w:r w:rsidR="009D1328" w:rsidRPr="00677210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677210" w:rsidRPr="00677210">
        <w:rPr>
          <w:rFonts w:ascii="Calibri" w:eastAsia="Calibri" w:hAnsi="Calibri" w:cs="Calibri"/>
          <w:i/>
          <w:color w:val="000000" w:themeColor="text1"/>
        </w:rPr>
        <w:t xml:space="preserve">differential equations, </w:t>
      </w:r>
      <w:proofErr w:type="spellStart"/>
      <w:r w:rsidR="009D1328" w:rsidRPr="00677210">
        <w:rPr>
          <w:rFonts w:ascii="Calibri" w:eastAsia="Calibri" w:hAnsi="Calibri" w:cs="Calibri"/>
          <w:i/>
          <w:color w:val="000000" w:themeColor="text1"/>
        </w:rPr>
        <w:t>met</w:t>
      </w:r>
      <w:r w:rsidR="00F8764C" w:rsidRPr="00677210">
        <w:rPr>
          <w:rFonts w:ascii="Calibri" w:eastAsia="Calibri" w:hAnsi="Calibri" w:cs="Calibri"/>
          <w:i/>
          <w:color w:val="000000" w:themeColor="text1"/>
        </w:rPr>
        <w:t>aheuristics</w:t>
      </w:r>
      <w:proofErr w:type="spellEnd"/>
      <w:r w:rsidR="00AA63FE" w:rsidRPr="00677210">
        <w:rPr>
          <w:rFonts w:ascii="Calibri" w:eastAsia="Calibri" w:hAnsi="Calibri" w:cs="Calibri"/>
          <w:i/>
          <w:color w:val="000000" w:themeColor="text1"/>
        </w:rPr>
        <w:t xml:space="preserve"> and multi-criteria decision analysis</w:t>
      </w:r>
      <w:r w:rsidR="009D1328" w:rsidRPr="00677210">
        <w:rPr>
          <w:rFonts w:ascii="Calibri" w:eastAsia="Calibri" w:hAnsi="Calibri" w:cs="Calibri"/>
          <w:i/>
          <w:color w:val="000000" w:themeColor="text1"/>
        </w:rPr>
        <w:t xml:space="preserve">. </w:t>
      </w:r>
      <w:r w:rsidR="00677210" w:rsidRPr="00677210">
        <w:rPr>
          <w:rFonts w:ascii="Calibri" w:eastAsia="Calibri" w:hAnsi="Calibri" w:cs="Calibri"/>
          <w:i/>
          <w:color w:val="000000" w:themeColor="text1"/>
        </w:rPr>
        <w:t>This research has a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>pplication</w:t>
      </w:r>
      <w:r w:rsidR="00AE36BF">
        <w:rPr>
          <w:rFonts w:ascii="Calibri" w:eastAsia="Calibri" w:hAnsi="Calibri" w:cs="Calibri"/>
          <w:i/>
          <w:color w:val="000000" w:themeColor="text1"/>
        </w:rPr>
        <w:t>s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677210" w:rsidRPr="00677210">
        <w:rPr>
          <w:rFonts w:ascii="Calibri" w:eastAsia="Calibri" w:hAnsi="Calibri" w:cs="Calibri"/>
          <w:i/>
          <w:color w:val="000000" w:themeColor="text1"/>
        </w:rPr>
        <w:t>in</w:t>
      </w:r>
      <w:r w:rsidR="00343D34" w:rsidRPr="00677210">
        <w:rPr>
          <w:rFonts w:ascii="Calibri" w:eastAsia="Calibri" w:hAnsi="Calibri" w:cs="Calibri"/>
          <w:i/>
          <w:color w:val="000000" w:themeColor="text1"/>
        </w:rPr>
        <w:t>, for example,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 xml:space="preserve"> </w:t>
      </w:r>
      <w:r w:rsidR="00343D34" w:rsidRPr="00677210">
        <w:rPr>
          <w:rFonts w:ascii="Calibri" w:eastAsia="Calibri" w:hAnsi="Calibri" w:cs="Calibri"/>
          <w:i/>
          <w:color w:val="000000" w:themeColor="text1"/>
        </w:rPr>
        <w:t xml:space="preserve">warehouses, 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 xml:space="preserve">production scheduling, sustainability and the environment, agriculture, </w:t>
      </w:r>
      <w:r w:rsidR="00AE36BF">
        <w:rPr>
          <w:rFonts w:ascii="Calibri" w:eastAsia="Calibri" w:hAnsi="Calibri" w:cs="Calibri"/>
          <w:i/>
          <w:color w:val="000000" w:themeColor="text1"/>
        </w:rPr>
        <w:t xml:space="preserve">the 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 xml:space="preserve">location of facilities, vehicle routing, </w:t>
      </w:r>
      <w:r w:rsidR="00AA63FE" w:rsidRPr="00677210">
        <w:rPr>
          <w:rFonts w:ascii="Calibri" w:eastAsia="Calibri" w:hAnsi="Calibri" w:cs="Calibri"/>
          <w:i/>
          <w:color w:val="000000" w:themeColor="text1"/>
        </w:rPr>
        <w:t xml:space="preserve">road transport, </w:t>
      </w:r>
      <w:r w:rsidR="0019112D" w:rsidRPr="00677210">
        <w:rPr>
          <w:rFonts w:ascii="Calibri" w:eastAsia="Calibri" w:hAnsi="Calibri" w:cs="Calibri"/>
          <w:i/>
          <w:color w:val="000000" w:themeColor="text1"/>
        </w:rPr>
        <w:t xml:space="preserve">cutting and packing problems. </w:t>
      </w:r>
      <w:r w:rsidRPr="0039427F">
        <w:rPr>
          <w:rFonts w:ascii="Calibri" w:eastAsia="Calibri" w:hAnsi="Calibri" w:cs="Calibri"/>
          <w:i/>
        </w:rPr>
        <w:t xml:space="preserve">The </w:t>
      </w:r>
      <w:r w:rsidR="00AE36BF">
        <w:rPr>
          <w:rFonts w:ascii="Calibri" w:eastAsia="Calibri" w:hAnsi="Calibri" w:cs="Calibri"/>
          <w:i/>
        </w:rPr>
        <w:t>O</w:t>
      </w:r>
      <w:r w:rsidR="00677210">
        <w:rPr>
          <w:rFonts w:ascii="Calibri" w:eastAsia="Calibri" w:hAnsi="Calibri" w:cs="Calibri"/>
          <w:i/>
        </w:rPr>
        <w:t xml:space="preserve">perations </w:t>
      </w:r>
      <w:r w:rsidR="00AE36BF">
        <w:rPr>
          <w:rFonts w:ascii="Calibri" w:eastAsia="Calibri" w:hAnsi="Calibri" w:cs="Calibri"/>
          <w:i/>
        </w:rPr>
        <w:t>R</w:t>
      </w:r>
      <w:r w:rsidR="00677210">
        <w:rPr>
          <w:rFonts w:ascii="Calibri" w:eastAsia="Calibri" w:hAnsi="Calibri" w:cs="Calibri"/>
          <w:i/>
        </w:rPr>
        <w:t>esearch</w:t>
      </w:r>
      <w:r w:rsidR="00AE36BF">
        <w:rPr>
          <w:rFonts w:ascii="Calibri" w:eastAsia="Calibri" w:hAnsi="Calibri" w:cs="Calibri"/>
          <w:i/>
        </w:rPr>
        <w:t xml:space="preserve"> </w:t>
      </w:r>
      <w:r w:rsidR="00AE36BF" w:rsidRPr="0039427F">
        <w:rPr>
          <w:rFonts w:ascii="Calibri" w:eastAsia="Calibri" w:hAnsi="Calibri" w:cs="Calibri"/>
          <w:i/>
        </w:rPr>
        <w:t>division</w:t>
      </w:r>
      <w:r w:rsidR="00677210">
        <w:rPr>
          <w:rFonts w:ascii="Calibri" w:eastAsia="Calibri" w:hAnsi="Calibri" w:cs="Calibri"/>
          <w:i/>
        </w:rPr>
        <w:t xml:space="preserve"> </w:t>
      </w:r>
      <w:r w:rsidRPr="0039427F">
        <w:rPr>
          <w:rFonts w:ascii="Calibri" w:eastAsia="Calibri" w:hAnsi="Calibri" w:cs="Calibri"/>
          <w:i/>
        </w:rPr>
        <w:t xml:space="preserve">is also involved in </w:t>
      </w:r>
      <w:r w:rsidR="00677210">
        <w:rPr>
          <w:rFonts w:ascii="Calibri" w:eastAsia="Calibri" w:hAnsi="Calibri" w:cs="Calibri"/>
          <w:i/>
        </w:rPr>
        <w:t xml:space="preserve">the </w:t>
      </w:r>
      <w:r w:rsidR="00677210" w:rsidRPr="0039427F">
        <w:rPr>
          <w:rFonts w:ascii="Calibri" w:eastAsia="Calibri" w:hAnsi="Calibri" w:cs="Calibri"/>
          <w:i/>
        </w:rPr>
        <w:t xml:space="preserve">Operations Researchers Society </w:t>
      </w:r>
      <w:r w:rsidR="00677210">
        <w:rPr>
          <w:rFonts w:ascii="Calibri" w:eastAsia="Calibri" w:hAnsi="Calibri" w:cs="Calibri"/>
          <w:i/>
        </w:rPr>
        <w:t>of</w:t>
      </w:r>
      <w:r w:rsidR="00677210" w:rsidRPr="0039427F">
        <w:rPr>
          <w:rFonts w:ascii="Calibri" w:eastAsia="Calibri" w:hAnsi="Calibri" w:cs="Calibri"/>
          <w:i/>
        </w:rPr>
        <w:t xml:space="preserve"> South Africa </w:t>
      </w:r>
      <w:r w:rsidR="00677210">
        <w:rPr>
          <w:rFonts w:ascii="Calibri" w:eastAsia="Calibri" w:hAnsi="Calibri" w:cs="Calibri"/>
          <w:i/>
        </w:rPr>
        <w:t>(</w:t>
      </w:r>
      <w:r w:rsidRPr="0039427F">
        <w:rPr>
          <w:rFonts w:ascii="Calibri" w:eastAsia="Calibri" w:hAnsi="Calibri" w:cs="Calibri"/>
          <w:i/>
        </w:rPr>
        <w:t>O</w:t>
      </w:r>
      <w:r w:rsidR="0033736C" w:rsidRPr="0039427F">
        <w:rPr>
          <w:rFonts w:ascii="Calibri" w:eastAsia="Calibri" w:hAnsi="Calibri" w:cs="Calibri"/>
          <w:i/>
        </w:rPr>
        <w:t>RS</w:t>
      </w:r>
      <w:r w:rsidRPr="0039427F">
        <w:rPr>
          <w:rFonts w:ascii="Calibri" w:eastAsia="Calibri" w:hAnsi="Calibri" w:cs="Calibri"/>
          <w:i/>
        </w:rPr>
        <w:t>SA</w:t>
      </w:r>
      <w:r w:rsidR="00677210">
        <w:rPr>
          <w:rFonts w:ascii="Calibri" w:eastAsia="Calibri" w:hAnsi="Calibri" w:cs="Calibri"/>
          <w:i/>
        </w:rPr>
        <w:t>)</w:t>
      </w:r>
      <w:r w:rsidRPr="0039427F">
        <w:rPr>
          <w:rFonts w:ascii="Calibri" w:eastAsia="Calibri" w:hAnsi="Calibri" w:cs="Calibri"/>
          <w:i/>
        </w:rPr>
        <w:t xml:space="preserve">. </w:t>
      </w:r>
      <w:r w:rsidR="00AE36BF">
        <w:rPr>
          <w:rFonts w:ascii="Calibri" w:eastAsia="Calibri" w:hAnsi="Calibri" w:cs="Calibri"/>
          <w:i/>
        </w:rPr>
        <w:t>Staff</w:t>
      </w:r>
      <w:r w:rsidR="00AE36BF" w:rsidRPr="0039427F">
        <w:rPr>
          <w:rFonts w:ascii="Calibri" w:eastAsia="Calibri" w:hAnsi="Calibri" w:cs="Calibri"/>
          <w:i/>
        </w:rPr>
        <w:t xml:space="preserve"> </w:t>
      </w:r>
      <w:r w:rsidR="00AE36BF">
        <w:rPr>
          <w:rFonts w:ascii="Calibri" w:eastAsia="Calibri" w:hAnsi="Calibri" w:cs="Calibri"/>
          <w:i/>
        </w:rPr>
        <w:t xml:space="preserve">members from the division </w:t>
      </w:r>
      <w:r w:rsidRPr="0039427F">
        <w:rPr>
          <w:rFonts w:ascii="Calibri" w:eastAsia="Calibri" w:hAnsi="Calibri" w:cs="Calibri"/>
          <w:i/>
        </w:rPr>
        <w:t>serv</w:t>
      </w:r>
      <w:r w:rsidR="00AE36BF">
        <w:rPr>
          <w:rFonts w:ascii="Calibri" w:eastAsia="Calibri" w:hAnsi="Calibri" w:cs="Calibri"/>
          <w:i/>
        </w:rPr>
        <w:t>e</w:t>
      </w:r>
      <w:r w:rsidRPr="0039427F">
        <w:rPr>
          <w:rFonts w:ascii="Calibri" w:eastAsia="Calibri" w:hAnsi="Calibri" w:cs="Calibri"/>
          <w:i/>
        </w:rPr>
        <w:t xml:space="preserve"> on the </w:t>
      </w:r>
      <w:r w:rsidR="00AE36BF">
        <w:rPr>
          <w:rFonts w:ascii="Calibri" w:eastAsia="Calibri" w:hAnsi="Calibri" w:cs="Calibri"/>
          <w:i/>
        </w:rPr>
        <w:t xml:space="preserve">society’s </w:t>
      </w:r>
      <w:r w:rsidRPr="0039427F">
        <w:rPr>
          <w:rFonts w:ascii="Calibri" w:eastAsia="Calibri" w:hAnsi="Calibri" w:cs="Calibri"/>
          <w:i/>
        </w:rPr>
        <w:t>executive committee</w:t>
      </w:r>
      <w:r w:rsidR="0033736C" w:rsidRPr="0039427F">
        <w:rPr>
          <w:rFonts w:ascii="Calibri" w:eastAsia="Calibri" w:hAnsi="Calibri" w:cs="Calibri"/>
          <w:i/>
        </w:rPr>
        <w:t xml:space="preserve">, and </w:t>
      </w:r>
      <w:r w:rsidRPr="0039427F">
        <w:rPr>
          <w:rFonts w:ascii="Calibri" w:eastAsia="Calibri" w:hAnsi="Calibri" w:cs="Calibri"/>
          <w:i/>
        </w:rPr>
        <w:t xml:space="preserve">students </w:t>
      </w:r>
      <w:r w:rsidR="00AE36BF">
        <w:rPr>
          <w:rFonts w:ascii="Calibri" w:eastAsia="Calibri" w:hAnsi="Calibri" w:cs="Calibri"/>
          <w:i/>
        </w:rPr>
        <w:t xml:space="preserve">from </w:t>
      </w:r>
      <w:r w:rsidR="00AE36BF" w:rsidRPr="0039427F">
        <w:rPr>
          <w:rFonts w:ascii="Calibri" w:eastAsia="Calibri" w:hAnsi="Calibri" w:cs="Calibri"/>
          <w:i/>
        </w:rPr>
        <w:t>the division</w:t>
      </w:r>
      <w:r w:rsidR="00AE36BF">
        <w:rPr>
          <w:rFonts w:ascii="Calibri" w:eastAsia="Calibri" w:hAnsi="Calibri" w:cs="Calibri"/>
          <w:i/>
        </w:rPr>
        <w:t xml:space="preserve"> </w:t>
      </w:r>
      <w:r w:rsidR="00677210">
        <w:rPr>
          <w:rFonts w:ascii="Calibri" w:eastAsia="Calibri" w:hAnsi="Calibri" w:cs="Calibri"/>
          <w:i/>
        </w:rPr>
        <w:t xml:space="preserve">frequently </w:t>
      </w:r>
      <w:r w:rsidR="0033736C" w:rsidRPr="0039427F">
        <w:rPr>
          <w:rFonts w:ascii="Calibri" w:eastAsia="Calibri" w:hAnsi="Calibri" w:cs="Calibri"/>
          <w:i/>
        </w:rPr>
        <w:t xml:space="preserve">win </w:t>
      </w:r>
      <w:r w:rsidR="00677210">
        <w:rPr>
          <w:rFonts w:ascii="Calibri" w:eastAsia="Calibri" w:hAnsi="Calibri" w:cs="Calibri"/>
          <w:i/>
        </w:rPr>
        <w:t xml:space="preserve">prizes during </w:t>
      </w:r>
      <w:r w:rsidRPr="0039427F">
        <w:rPr>
          <w:rFonts w:ascii="Calibri" w:eastAsia="Calibri" w:hAnsi="Calibri" w:cs="Calibri"/>
          <w:i/>
        </w:rPr>
        <w:t xml:space="preserve">the </w:t>
      </w:r>
      <w:r w:rsidR="0033736C" w:rsidRPr="0039427F">
        <w:rPr>
          <w:rFonts w:ascii="Calibri" w:eastAsia="Calibri" w:hAnsi="Calibri" w:cs="Calibri"/>
          <w:i/>
        </w:rPr>
        <w:t>society</w:t>
      </w:r>
      <w:r w:rsidRPr="0039427F">
        <w:rPr>
          <w:rFonts w:ascii="Calibri" w:eastAsia="Calibri" w:hAnsi="Calibri" w:cs="Calibri"/>
          <w:i/>
        </w:rPr>
        <w:t>'s annual national student competition</w:t>
      </w:r>
      <w:r w:rsidR="0033736C" w:rsidRPr="0039427F">
        <w:rPr>
          <w:rFonts w:ascii="Calibri" w:eastAsia="Calibri" w:hAnsi="Calibri" w:cs="Calibri"/>
          <w:i/>
        </w:rPr>
        <w:t>. The division</w:t>
      </w:r>
      <w:r w:rsidRPr="0039427F">
        <w:rPr>
          <w:rFonts w:ascii="Calibri" w:eastAsia="Calibri" w:hAnsi="Calibri" w:cs="Calibri"/>
          <w:i/>
        </w:rPr>
        <w:t xml:space="preserve"> also offers undergraduate and postgraduate training in Quantitative Management, which focuses on the use (rather than the development) </w:t>
      </w:r>
      <w:r w:rsidR="00AE36BF">
        <w:rPr>
          <w:rFonts w:ascii="Calibri" w:eastAsia="Calibri" w:hAnsi="Calibri" w:cs="Calibri"/>
          <w:i/>
        </w:rPr>
        <w:t xml:space="preserve">of </w:t>
      </w:r>
      <w:r w:rsidRPr="0039427F">
        <w:rPr>
          <w:rFonts w:ascii="Calibri" w:eastAsia="Calibri" w:hAnsi="Calibri" w:cs="Calibri"/>
          <w:i/>
        </w:rPr>
        <w:t xml:space="preserve">mathematical models to </w:t>
      </w:r>
      <w:r w:rsidR="0033736C" w:rsidRPr="0039427F">
        <w:rPr>
          <w:rFonts w:ascii="Calibri" w:eastAsia="Calibri" w:hAnsi="Calibri" w:cs="Calibri"/>
          <w:i/>
        </w:rPr>
        <w:t>m</w:t>
      </w:r>
      <w:r w:rsidRPr="0039427F">
        <w:rPr>
          <w:rFonts w:ascii="Calibri" w:eastAsia="Calibri" w:hAnsi="Calibri" w:cs="Calibri"/>
          <w:i/>
        </w:rPr>
        <w:t>ake and support management decisions.</w:t>
      </w:r>
      <w:r w:rsidR="0019112D" w:rsidRPr="0039427F">
        <w:rPr>
          <w:rFonts w:ascii="Calibri" w:eastAsia="Calibri" w:hAnsi="Calibri" w:cs="Calibri"/>
          <w:i/>
        </w:rPr>
        <w:t xml:space="preserve"> </w:t>
      </w:r>
    </w:p>
    <w:p w14:paraId="6F011A99" w14:textId="77777777" w:rsidR="0033736C" w:rsidRDefault="0033736C" w:rsidP="6591E768">
      <w:pPr>
        <w:jc w:val="both"/>
        <w:rPr>
          <w:rFonts w:ascii="Calibri" w:eastAsia="Calibri" w:hAnsi="Calibri" w:cs="Calibri"/>
        </w:rPr>
      </w:pPr>
    </w:p>
    <w:p w14:paraId="6F1029CB" w14:textId="55DBA76C" w:rsidR="001D44BA" w:rsidRDefault="001D44BA" w:rsidP="001D44BA">
      <w:pPr>
        <w:jc w:val="both"/>
      </w:pPr>
      <w:proofErr w:type="spellStart"/>
      <w:r>
        <w:t>Vakhoof</w:t>
      </w:r>
      <w:proofErr w:type="spellEnd"/>
      <w:r w:rsidR="00AE36BF">
        <w:t xml:space="preserve"> / Division Head</w:t>
      </w:r>
      <w:r>
        <w:t xml:space="preserve">: Prof SE </w:t>
      </w:r>
      <w:proofErr w:type="spellStart"/>
      <w:r>
        <w:t>Visagie</w:t>
      </w:r>
      <w:proofErr w:type="spellEnd"/>
    </w:p>
    <w:p w14:paraId="5A204209" w14:textId="66B2C5FB" w:rsidR="001D44BA" w:rsidRDefault="001D44BA" w:rsidP="001D44BA">
      <w:pPr>
        <w:jc w:val="both"/>
      </w:pPr>
      <w:proofErr w:type="spellStart"/>
      <w:r>
        <w:t>Beskikbaar</w:t>
      </w:r>
      <w:proofErr w:type="spellEnd"/>
      <w:r>
        <w:t xml:space="preserve"> by</w:t>
      </w:r>
      <w:r w:rsidR="00AE36BF">
        <w:t xml:space="preserve"> / Available at</w:t>
      </w:r>
      <w:r>
        <w:t xml:space="preserve"> </w:t>
      </w:r>
      <w:hyperlink r:id="rId9">
        <w:r w:rsidRPr="571DB24A">
          <w:rPr>
            <w:rStyle w:val="Hyperlink"/>
          </w:rPr>
          <w:t>svisagie@sun.ac.za</w:t>
        </w:r>
      </w:hyperlink>
      <w:r>
        <w:t xml:space="preserve"> </w:t>
      </w:r>
    </w:p>
    <w:p w14:paraId="1BC85276" w14:textId="77777777" w:rsidR="001D44BA" w:rsidRPr="001D44BA" w:rsidRDefault="001D44BA" w:rsidP="6591E768">
      <w:pPr>
        <w:jc w:val="both"/>
        <w:rPr>
          <w:rFonts w:ascii="Calibri" w:eastAsia="Calibri" w:hAnsi="Calibri" w:cs="Calibri"/>
          <w:color w:val="70AD47" w:themeColor="accent6"/>
        </w:rPr>
      </w:pPr>
    </w:p>
    <w:p w14:paraId="0FAB6206" w14:textId="3CDC30F5" w:rsidR="00AD7580" w:rsidRPr="001D44BA" w:rsidRDefault="00AD7580" w:rsidP="6591E768">
      <w:pPr>
        <w:jc w:val="both"/>
        <w:rPr>
          <w:rFonts w:ascii="Calibri" w:eastAsia="Calibri" w:hAnsi="Calibri" w:cs="Calibri"/>
          <w:b/>
        </w:rPr>
      </w:pPr>
      <w:proofErr w:type="spellStart"/>
      <w:r w:rsidRPr="001D44BA">
        <w:rPr>
          <w:rFonts w:ascii="Calibri" w:eastAsia="Calibri" w:hAnsi="Calibri" w:cs="Calibri"/>
          <w:b/>
        </w:rPr>
        <w:t>Wat</w:t>
      </w:r>
      <w:proofErr w:type="spellEnd"/>
      <w:r w:rsidRPr="001D44BA">
        <w:rPr>
          <w:rFonts w:ascii="Calibri" w:eastAsia="Calibri" w:hAnsi="Calibri" w:cs="Calibri"/>
          <w:b/>
        </w:rPr>
        <w:t xml:space="preserve"> is ON?</w:t>
      </w:r>
    </w:p>
    <w:p w14:paraId="6591E768" w14:textId="401F1B00" w:rsidR="44B87975" w:rsidRDefault="6591E768" w:rsidP="6591E768">
      <w:pPr>
        <w:jc w:val="both"/>
        <w:rPr>
          <w:rFonts w:ascii="Calibri" w:eastAsia="Calibri" w:hAnsi="Calibri" w:cs="Calibri"/>
        </w:rPr>
      </w:pPr>
      <w:proofErr w:type="spellStart"/>
      <w:r w:rsidRPr="6591E768">
        <w:rPr>
          <w:rFonts w:ascii="Calibri" w:eastAsia="Calibri" w:hAnsi="Calibri" w:cs="Calibri"/>
        </w:rPr>
        <w:lastRenderedPageBreak/>
        <w:t>Operasionele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="004062B5">
        <w:rPr>
          <w:rFonts w:ascii="Calibri" w:eastAsia="Calibri" w:hAnsi="Calibri" w:cs="Calibri"/>
        </w:rPr>
        <w:t>n</w:t>
      </w:r>
      <w:r w:rsidRPr="6591E768">
        <w:rPr>
          <w:rFonts w:ascii="Calibri" w:eastAsia="Calibri" w:hAnsi="Calibri" w:cs="Calibri"/>
        </w:rPr>
        <w:t>avorsing</w:t>
      </w:r>
      <w:proofErr w:type="spellEnd"/>
      <w:r w:rsidR="004B1F37">
        <w:rPr>
          <w:rFonts w:ascii="Calibri" w:eastAsia="Calibri" w:hAnsi="Calibri" w:cs="Calibri"/>
        </w:rPr>
        <w:t xml:space="preserve"> (ON)</w:t>
      </w:r>
      <w:r w:rsidRPr="6591E768">
        <w:rPr>
          <w:rFonts w:ascii="Calibri" w:eastAsia="Calibri" w:hAnsi="Calibri" w:cs="Calibri"/>
        </w:rPr>
        <w:t xml:space="preserve"> is 'n </w:t>
      </w:r>
      <w:proofErr w:type="spellStart"/>
      <w:r w:rsidR="004B1F37">
        <w:rPr>
          <w:rFonts w:ascii="Calibri" w:eastAsia="Calibri" w:hAnsi="Calibri" w:cs="Calibri"/>
        </w:rPr>
        <w:t>toegepaste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dissipline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waarin</w:t>
      </w:r>
      <w:proofErr w:type="spellEnd"/>
      <w:r w:rsidRPr="6591E768">
        <w:rPr>
          <w:rFonts w:ascii="Calibri" w:eastAsia="Calibri" w:hAnsi="Calibri" w:cs="Calibri"/>
        </w:rPr>
        <w:t xml:space="preserve"> 'n </w:t>
      </w:r>
      <w:proofErr w:type="spellStart"/>
      <w:r w:rsidR="009365E6">
        <w:rPr>
          <w:rFonts w:ascii="Calibri" w:eastAsia="Calibri" w:hAnsi="Calibri" w:cs="Calibri"/>
        </w:rPr>
        <w:t>wetenskaplike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benadering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gevolg</w:t>
      </w:r>
      <w:proofErr w:type="spellEnd"/>
      <w:r w:rsidRPr="6591E768">
        <w:rPr>
          <w:rFonts w:ascii="Calibri" w:eastAsia="Calibri" w:hAnsi="Calibri" w:cs="Calibri"/>
        </w:rPr>
        <w:t xml:space="preserve"> word </w:t>
      </w:r>
      <w:proofErr w:type="spellStart"/>
      <w:proofErr w:type="gramStart"/>
      <w:r w:rsidRPr="6591E768">
        <w:rPr>
          <w:rFonts w:ascii="Calibri" w:eastAsia="Calibri" w:hAnsi="Calibri" w:cs="Calibri"/>
        </w:rPr>
        <w:t>om</w:t>
      </w:r>
      <w:proofErr w:type="spellEnd"/>
      <w:proofErr w:type="gram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werklike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probleme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r w:rsidR="009365E6">
        <w:rPr>
          <w:rFonts w:ascii="Calibri" w:eastAsia="Calibri" w:hAnsi="Calibri" w:cs="Calibri"/>
        </w:rPr>
        <w:t xml:space="preserve">op </w:t>
      </w:r>
      <w:proofErr w:type="spellStart"/>
      <w:r w:rsidR="009365E6">
        <w:rPr>
          <w:rFonts w:ascii="Calibri" w:eastAsia="Calibri" w:hAnsi="Calibri" w:cs="Calibri"/>
        </w:rPr>
        <w:t>te</w:t>
      </w:r>
      <w:proofErr w:type="spellEnd"/>
      <w:r w:rsidR="009365E6">
        <w:rPr>
          <w:rFonts w:ascii="Calibri" w:eastAsia="Calibri" w:hAnsi="Calibri" w:cs="Calibri"/>
        </w:rPr>
        <w:t xml:space="preserve"> los</w:t>
      </w:r>
      <w:r w:rsidRPr="6591E768">
        <w:rPr>
          <w:rFonts w:ascii="Calibri" w:eastAsia="Calibri" w:hAnsi="Calibri" w:cs="Calibri"/>
        </w:rPr>
        <w:t xml:space="preserve">. </w:t>
      </w:r>
      <w:proofErr w:type="spellStart"/>
      <w:r w:rsidR="009365E6">
        <w:rPr>
          <w:rFonts w:ascii="Calibri" w:eastAsia="Calibri" w:hAnsi="Calibri" w:cs="Calibri"/>
        </w:rPr>
        <w:t>Operasionele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navorsers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gebruik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tegnieke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wat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tipies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oorvleuel</w:t>
      </w:r>
      <w:proofErr w:type="spellEnd"/>
      <w:r w:rsidR="009365E6">
        <w:rPr>
          <w:rFonts w:ascii="Calibri" w:eastAsia="Calibri" w:hAnsi="Calibri" w:cs="Calibri"/>
        </w:rPr>
        <w:t xml:space="preserve"> met </w:t>
      </w:r>
      <w:proofErr w:type="spellStart"/>
      <w:r w:rsidR="009365E6">
        <w:rPr>
          <w:rFonts w:ascii="Calibri" w:eastAsia="Calibri" w:hAnsi="Calibri" w:cs="Calibri"/>
        </w:rPr>
        <w:t>wiskunde</w:t>
      </w:r>
      <w:proofErr w:type="spellEnd"/>
      <w:r w:rsidR="009365E6">
        <w:rPr>
          <w:rFonts w:ascii="Calibri" w:eastAsia="Calibri" w:hAnsi="Calibri" w:cs="Calibri"/>
        </w:rPr>
        <w:t xml:space="preserve">, </w:t>
      </w:r>
      <w:proofErr w:type="spellStart"/>
      <w:r w:rsidR="009365E6">
        <w:rPr>
          <w:rFonts w:ascii="Calibri" w:eastAsia="Calibri" w:hAnsi="Calibri" w:cs="Calibri"/>
        </w:rPr>
        <w:t>statistiek</w:t>
      </w:r>
      <w:proofErr w:type="spellEnd"/>
      <w:r w:rsidR="009365E6">
        <w:rPr>
          <w:rFonts w:ascii="Calibri" w:eastAsia="Calibri" w:hAnsi="Calibri" w:cs="Calibri"/>
        </w:rPr>
        <w:t xml:space="preserve"> en </w:t>
      </w:r>
      <w:proofErr w:type="spellStart"/>
      <w:r w:rsidR="009365E6">
        <w:rPr>
          <w:rFonts w:ascii="Calibri" w:eastAsia="Calibri" w:hAnsi="Calibri" w:cs="Calibri"/>
        </w:rPr>
        <w:t>rekenaarwetenskap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9365E6">
        <w:rPr>
          <w:rFonts w:ascii="Calibri" w:eastAsia="Calibri" w:hAnsi="Calibri" w:cs="Calibri"/>
        </w:rPr>
        <w:t>om</w:t>
      </w:r>
      <w:proofErr w:type="spellEnd"/>
      <w:proofErr w:type="gram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beste</w:t>
      </w:r>
      <w:proofErr w:type="spellEnd"/>
      <w:r w:rsidR="009365E6">
        <w:rPr>
          <w:rFonts w:ascii="Calibri" w:eastAsia="Calibri" w:hAnsi="Calibri" w:cs="Calibri"/>
        </w:rPr>
        <w:t xml:space="preserve"> of </w:t>
      </w:r>
      <w:proofErr w:type="spellStart"/>
      <w:r w:rsidR="009365E6">
        <w:rPr>
          <w:rFonts w:ascii="Calibri" w:eastAsia="Calibri" w:hAnsi="Calibri" w:cs="Calibri"/>
        </w:rPr>
        <w:t>optimale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oplossings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te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bereken</w:t>
      </w:r>
      <w:proofErr w:type="spellEnd"/>
      <w:r w:rsidR="009365E6">
        <w:rPr>
          <w:rFonts w:ascii="Calibri" w:eastAsia="Calibri" w:hAnsi="Calibri" w:cs="Calibri"/>
        </w:rPr>
        <w:t xml:space="preserve">. Die </w:t>
      </w:r>
      <w:proofErr w:type="spellStart"/>
      <w:r w:rsidR="009365E6">
        <w:rPr>
          <w:rFonts w:ascii="Calibri" w:eastAsia="Calibri" w:hAnsi="Calibri" w:cs="Calibri"/>
        </w:rPr>
        <w:t>s</w:t>
      </w:r>
      <w:r w:rsidR="00024BE2">
        <w:rPr>
          <w:rFonts w:ascii="Calibri" w:eastAsia="Calibri" w:hAnsi="Calibri" w:cs="Calibri"/>
        </w:rPr>
        <w:t>o</w:t>
      </w:r>
      <w:r w:rsidR="009365E6">
        <w:rPr>
          <w:rFonts w:ascii="Calibri" w:eastAsia="Calibri" w:hAnsi="Calibri" w:cs="Calibri"/>
        </w:rPr>
        <w:t>ort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probleme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wat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operasionele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navorsers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oplos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r w:rsidRPr="6591E768">
        <w:rPr>
          <w:rFonts w:ascii="Calibri" w:eastAsia="Calibri" w:hAnsi="Calibri" w:cs="Calibri"/>
        </w:rPr>
        <w:t xml:space="preserve">is </w:t>
      </w:r>
      <w:proofErr w:type="spellStart"/>
      <w:r w:rsidRPr="6591E768">
        <w:rPr>
          <w:rFonts w:ascii="Calibri" w:eastAsia="Calibri" w:hAnsi="Calibri" w:cs="Calibri"/>
        </w:rPr>
        <w:t>normaalweg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hoogs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kompleks</w:t>
      </w:r>
      <w:proofErr w:type="spellEnd"/>
      <w:r w:rsidR="004062B5">
        <w:rPr>
          <w:rFonts w:ascii="Calibri" w:eastAsia="Calibri" w:hAnsi="Calibri" w:cs="Calibri"/>
        </w:rPr>
        <w:t>,</w:t>
      </w:r>
      <w:r w:rsidRPr="6591E768">
        <w:rPr>
          <w:rFonts w:ascii="Calibri" w:eastAsia="Calibri" w:hAnsi="Calibri" w:cs="Calibri"/>
        </w:rPr>
        <w:t xml:space="preserve"> </w:t>
      </w:r>
      <w:r w:rsidR="009365E6">
        <w:rPr>
          <w:rFonts w:ascii="Calibri" w:eastAsia="Calibri" w:hAnsi="Calibri" w:cs="Calibri"/>
        </w:rPr>
        <w:t xml:space="preserve">met </w:t>
      </w:r>
      <w:proofErr w:type="spellStart"/>
      <w:r w:rsidR="009365E6">
        <w:rPr>
          <w:rFonts w:ascii="Calibri" w:eastAsia="Calibri" w:hAnsi="Calibri" w:cs="Calibri"/>
        </w:rPr>
        <w:t>baie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alternatiewe</w:t>
      </w:r>
      <w:proofErr w:type="spellEnd"/>
      <w:r w:rsidR="004062B5">
        <w:rPr>
          <w:rFonts w:ascii="Calibri" w:eastAsia="Calibri" w:hAnsi="Calibri" w:cs="Calibri"/>
        </w:rPr>
        <w:t>,</w:t>
      </w:r>
      <w:r w:rsidR="009365E6">
        <w:rPr>
          <w:rFonts w:ascii="Calibri" w:eastAsia="Calibri" w:hAnsi="Calibri" w:cs="Calibri"/>
        </w:rPr>
        <w:t xml:space="preserve"> </w:t>
      </w:r>
      <w:r w:rsidRPr="6591E768">
        <w:rPr>
          <w:rFonts w:ascii="Calibri" w:eastAsia="Calibri" w:hAnsi="Calibri" w:cs="Calibri"/>
        </w:rPr>
        <w:t xml:space="preserve">en </w:t>
      </w:r>
      <w:proofErr w:type="spellStart"/>
      <w:r w:rsidRPr="6591E768">
        <w:rPr>
          <w:rFonts w:ascii="Calibri" w:eastAsia="Calibri" w:hAnsi="Calibri" w:cs="Calibri"/>
        </w:rPr>
        <w:t>bevat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s</w:t>
      </w:r>
      <w:r w:rsidR="009365E6">
        <w:rPr>
          <w:rFonts w:ascii="Calibri" w:eastAsia="Calibri" w:hAnsi="Calibri" w:cs="Calibri"/>
        </w:rPr>
        <w:t>oms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onsekerheid</w:t>
      </w:r>
      <w:proofErr w:type="spellEnd"/>
      <w:r w:rsidRPr="6591E768">
        <w:rPr>
          <w:rFonts w:ascii="Calibri" w:eastAsia="Calibri" w:hAnsi="Calibri" w:cs="Calibri"/>
        </w:rPr>
        <w:t xml:space="preserve"> en </w:t>
      </w:r>
      <w:proofErr w:type="spellStart"/>
      <w:r w:rsidRPr="6591E768">
        <w:rPr>
          <w:rFonts w:ascii="Calibri" w:eastAsia="Calibri" w:hAnsi="Calibri" w:cs="Calibri"/>
        </w:rPr>
        <w:t>teenstrydige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doelwitte</w:t>
      </w:r>
      <w:proofErr w:type="spellEnd"/>
      <w:r w:rsidRPr="6591E768">
        <w:rPr>
          <w:rFonts w:ascii="Calibri" w:eastAsia="Calibri" w:hAnsi="Calibri" w:cs="Calibri"/>
        </w:rPr>
        <w:t xml:space="preserve">. </w:t>
      </w:r>
      <w:r w:rsidR="009365E6">
        <w:rPr>
          <w:rFonts w:ascii="Calibri" w:eastAsia="Calibri" w:hAnsi="Calibri" w:cs="Calibri"/>
        </w:rPr>
        <w:t>ON</w:t>
      </w:r>
      <w:r w:rsidRPr="6591E768">
        <w:rPr>
          <w:rFonts w:ascii="Calibri" w:eastAsia="Calibri" w:hAnsi="Calibri" w:cs="Calibri"/>
        </w:rPr>
        <w:t xml:space="preserve"> is 'n </w:t>
      </w:r>
      <w:proofErr w:type="spellStart"/>
      <w:r w:rsidRPr="6591E768">
        <w:rPr>
          <w:rFonts w:ascii="Calibri" w:eastAsia="Calibri" w:hAnsi="Calibri" w:cs="Calibri"/>
        </w:rPr>
        <w:t>kragtige</w:t>
      </w:r>
      <w:proofErr w:type="spellEnd"/>
      <w:r w:rsidRPr="6591E768">
        <w:rPr>
          <w:rFonts w:ascii="Calibri" w:eastAsia="Calibri" w:hAnsi="Calibri" w:cs="Calibri"/>
        </w:rPr>
        <w:t xml:space="preserve"> instrument in </w:t>
      </w:r>
      <w:proofErr w:type="spellStart"/>
      <w:r w:rsidRPr="6591E768">
        <w:rPr>
          <w:rFonts w:ascii="Calibri" w:eastAsia="Calibri" w:hAnsi="Calibri" w:cs="Calibri"/>
        </w:rPr>
        <w:t>bes</w:t>
      </w:r>
      <w:r w:rsidR="009365E6">
        <w:rPr>
          <w:rFonts w:ascii="Calibri" w:eastAsia="Calibri" w:hAnsi="Calibri" w:cs="Calibri"/>
        </w:rPr>
        <w:t>luitnemers</w:t>
      </w:r>
      <w:proofErr w:type="spellEnd"/>
      <w:r w:rsidR="009365E6">
        <w:rPr>
          <w:rFonts w:ascii="Calibri" w:eastAsia="Calibri" w:hAnsi="Calibri" w:cs="Calibri"/>
        </w:rPr>
        <w:t xml:space="preserve"> en </w:t>
      </w:r>
      <w:proofErr w:type="spellStart"/>
      <w:r w:rsidR="009365E6">
        <w:rPr>
          <w:rFonts w:ascii="Calibri" w:eastAsia="Calibri" w:hAnsi="Calibri" w:cs="Calibri"/>
        </w:rPr>
        <w:t>bestuurders</w:t>
      </w:r>
      <w:proofErr w:type="spellEnd"/>
      <w:r w:rsidR="004062B5">
        <w:rPr>
          <w:rFonts w:ascii="Calibri" w:eastAsia="Calibri" w:hAnsi="Calibri" w:cs="Calibri"/>
        </w:rPr>
        <w:t xml:space="preserve"> se</w:t>
      </w:r>
      <w:r w:rsidR="004062B5" w:rsidRPr="004062B5">
        <w:rPr>
          <w:rFonts w:ascii="Calibri" w:eastAsia="Calibri" w:hAnsi="Calibri" w:cs="Calibri"/>
        </w:rPr>
        <w:t xml:space="preserve"> </w:t>
      </w:r>
      <w:proofErr w:type="spellStart"/>
      <w:r w:rsidR="004062B5" w:rsidRPr="6591E768">
        <w:rPr>
          <w:rFonts w:ascii="Calibri" w:eastAsia="Calibri" w:hAnsi="Calibri" w:cs="Calibri"/>
        </w:rPr>
        <w:t>hande</w:t>
      </w:r>
      <w:proofErr w:type="spellEnd"/>
      <w:r w:rsidRPr="6591E768">
        <w:rPr>
          <w:rFonts w:ascii="Calibri" w:eastAsia="Calibri" w:hAnsi="Calibri" w:cs="Calibri"/>
        </w:rPr>
        <w:t>, wa</w:t>
      </w:r>
      <w:r w:rsidR="009365E6">
        <w:rPr>
          <w:rFonts w:ascii="Calibri" w:eastAsia="Calibri" w:hAnsi="Calibri" w:cs="Calibri"/>
        </w:rPr>
        <w:t>n</w:t>
      </w:r>
      <w:r w:rsidRPr="6591E768">
        <w:rPr>
          <w:rFonts w:ascii="Calibri" w:eastAsia="Calibri" w:hAnsi="Calibri" w:cs="Calibri"/>
        </w:rPr>
        <w:t>t</w:t>
      </w:r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dit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stel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hul</w:t>
      </w:r>
      <w:proofErr w:type="spellEnd"/>
      <w:r w:rsidRPr="6591E768">
        <w:rPr>
          <w:rFonts w:ascii="Calibri" w:eastAsia="Calibri" w:hAnsi="Calibri" w:cs="Calibri"/>
        </w:rPr>
        <w:t xml:space="preserve"> in </w:t>
      </w:r>
      <w:proofErr w:type="spellStart"/>
      <w:r w:rsidRPr="6591E768">
        <w:rPr>
          <w:rFonts w:ascii="Calibri" w:eastAsia="Calibri" w:hAnsi="Calibri" w:cs="Calibri"/>
        </w:rPr>
        <w:t>staat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proofErr w:type="gramStart"/>
      <w:r w:rsidR="009365E6">
        <w:rPr>
          <w:rFonts w:ascii="Calibri" w:eastAsia="Calibri" w:hAnsi="Calibri" w:cs="Calibri"/>
        </w:rPr>
        <w:t>om</w:t>
      </w:r>
      <w:proofErr w:type="spellEnd"/>
      <w:proofErr w:type="gram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hoëgehalte</w:t>
      </w:r>
      <w:r w:rsidR="004062B5">
        <w:rPr>
          <w:rFonts w:ascii="Calibri" w:eastAsia="Calibri" w:hAnsi="Calibri" w:cs="Calibri"/>
        </w:rPr>
        <w:t>-</w:t>
      </w:r>
      <w:r w:rsidR="009365E6">
        <w:rPr>
          <w:rFonts w:ascii="Calibri" w:eastAsia="Calibri" w:hAnsi="Calibri" w:cs="Calibri"/>
        </w:rPr>
        <w:t>besluite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te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4062B5">
        <w:rPr>
          <w:rFonts w:ascii="Calibri" w:eastAsia="Calibri" w:hAnsi="Calibri" w:cs="Calibri"/>
        </w:rPr>
        <w:t>neem</w:t>
      </w:r>
      <w:proofErr w:type="spellEnd"/>
      <w:r w:rsidR="004062B5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wat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wetenskaplik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verantwoordbaar</w:t>
      </w:r>
      <w:proofErr w:type="spellEnd"/>
      <w:r w:rsidR="009365E6">
        <w:rPr>
          <w:rFonts w:ascii="Calibri" w:eastAsia="Calibri" w:hAnsi="Calibri" w:cs="Calibri"/>
        </w:rPr>
        <w:t xml:space="preserve"> is</w:t>
      </w:r>
      <w:r w:rsidRPr="6591E768">
        <w:rPr>
          <w:rFonts w:ascii="Calibri" w:eastAsia="Calibri" w:hAnsi="Calibri" w:cs="Calibri"/>
        </w:rPr>
        <w:t xml:space="preserve">.  </w:t>
      </w:r>
      <w:proofErr w:type="spellStart"/>
      <w:r w:rsidRPr="6591E768">
        <w:rPr>
          <w:rFonts w:ascii="Calibri" w:eastAsia="Calibri" w:hAnsi="Calibri" w:cs="Calibri"/>
        </w:rPr>
        <w:t>Sulke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besluitneming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kom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onder</w:t>
      </w:r>
      <w:proofErr w:type="spellEnd"/>
      <w:r w:rsidR="009365E6">
        <w:rPr>
          <w:rFonts w:ascii="Calibri" w:eastAsia="Calibri" w:hAnsi="Calibri" w:cs="Calibri"/>
        </w:rPr>
        <w:t xml:space="preserve"> </w:t>
      </w:r>
      <w:proofErr w:type="spellStart"/>
      <w:r w:rsidR="009365E6">
        <w:rPr>
          <w:rFonts w:ascii="Calibri" w:eastAsia="Calibri" w:hAnsi="Calibri" w:cs="Calibri"/>
        </w:rPr>
        <w:t>andere</w:t>
      </w:r>
      <w:proofErr w:type="spellEnd"/>
      <w:r w:rsidRPr="6591E768">
        <w:rPr>
          <w:rFonts w:ascii="Calibri" w:eastAsia="Calibri" w:hAnsi="Calibri" w:cs="Calibri"/>
        </w:rPr>
        <w:t xml:space="preserve"> in </w:t>
      </w:r>
      <w:proofErr w:type="spellStart"/>
      <w:r w:rsidRPr="6591E768">
        <w:rPr>
          <w:rFonts w:ascii="Calibri" w:eastAsia="Calibri" w:hAnsi="Calibri" w:cs="Calibri"/>
        </w:rPr>
        <w:t>fabrieke</w:t>
      </w:r>
      <w:proofErr w:type="spellEnd"/>
      <w:r w:rsidRPr="6591E768">
        <w:rPr>
          <w:rFonts w:ascii="Calibri" w:eastAsia="Calibri" w:hAnsi="Calibri" w:cs="Calibri"/>
        </w:rPr>
        <w:t xml:space="preserve">, </w:t>
      </w:r>
      <w:proofErr w:type="spellStart"/>
      <w:r w:rsidRPr="6591E768">
        <w:rPr>
          <w:rFonts w:ascii="Calibri" w:eastAsia="Calibri" w:hAnsi="Calibri" w:cs="Calibri"/>
        </w:rPr>
        <w:t>besighede</w:t>
      </w:r>
      <w:proofErr w:type="spellEnd"/>
      <w:r w:rsidRPr="6591E768">
        <w:rPr>
          <w:rFonts w:ascii="Calibri" w:eastAsia="Calibri" w:hAnsi="Calibri" w:cs="Calibri"/>
        </w:rPr>
        <w:t xml:space="preserve">, </w:t>
      </w:r>
      <w:proofErr w:type="spellStart"/>
      <w:r w:rsidRPr="6591E768">
        <w:rPr>
          <w:rFonts w:ascii="Calibri" w:eastAsia="Calibri" w:hAnsi="Calibri" w:cs="Calibri"/>
        </w:rPr>
        <w:t>banke</w:t>
      </w:r>
      <w:proofErr w:type="spellEnd"/>
      <w:r w:rsidRPr="6591E768">
        <w:rPr>
          <w:rFonts w:ascii="Calibri" w:eastAsia="Calibri" w:hAnsi="Calibri" w:cs="Calibri"/>
        </w:rPr>
        <w:t xml:space="preserve">, </w:t>
      </w:r>
      <w:proofErr w:type="spellStart"/>
      <w:r w:rsidRPr="6591E768">
        <w:rPr>
          <w:rFonts w:ascii="Calibri" w:eastAsia="Calibri" w:hAnsi="Calibri" w:cs="Calibri"/>
        </w:rPr>
        <w:t>mynbou</w:t>
      </w:r>
      <w:proofErr w:type="spellEnd"/>
      <w:r w:rsidRPr="6591E768">
        <w:rPr>
          <w:rFonts w:ascii="Calibri" w:eastAsia="Calibri" w:hAnsi="Calibri" w:cs="Calibri"/>
        </w:rPr>
        <w:t xml:space="preserve">, die </w:t>
      </w:r>
      <w:proofErr w:type="spellStart"/>
      <w:r w:rsidRPr="6591E768">
        <w:rPr>
          <w:rFonts w:ascii="Calibri" w:eastAsia="Calibri" w:hAnsi="Calibri" w:cs="Calibri"/>
        </w:rPr>
        <w:t>konstruk</w:t>
      </w:r>
      <w:r w:rsidR="00337C68">
        <w:rPr>
          <w:rFonts w:ascii="Calibri" w:eastAsia="Calibri" w:hAnsi="Calibri" w:cs="Calibri"/>
        </w:rPr>
        <w:t>sie</w:t>
      </w:r>
      <w:r w:rsidR="004062B5">
        <w:rPr>
          <w:rFonts w:ascii="Calibri" w:eastAsia="Calibri" w:hAnsi="Calibri" w:cs="Calibri"/>
        </w:rPr>
        <w:t>bedryf</w:t>
      </w:r>
      <w:proofErr w:type="spellEnd"/>
      <w:r w:rsidR="00337C68">
        <w:rPr>
          <w:rFonts w:ascii="Calibri" w:eastAsia="Calibri" w:hAnsi="Calibri" w:cs="Calibri"/>
        </w:rPr>
        <w:t xml:space="preserve">, </w:t>
      </w:r>
      <w:proofErr w:type="spellStart"/>
      <w:r w:rsidR="00337C68">
        <w:rPr>
          <w:rFonts w:ascii="Calibri" w:eastAsia="Calibri" w:hAnsi="Calibri" w:cs="Calibri"/>
        </w:rPr>
        <w:t>landbou</w:t>
      </w:r>
      <w:proofErr w:type="spellEnd"/>
      <w:r w:rsidR="00337C68">
        <w:rPr>
          <w:rFonts w:ascii="Calibri" w:eastAsia="Calibri" w:hAnsi="Calibri" w:cs="Calibri"/>
        </w:rPr>
        <w:t xml:space="preserve">, </w:t>
      </w:r>
      <w:proofErr w:type="spellStart"/>
      <w:r w:rsidR="00337C68">
        <w:rPr>
          <w:rFonts w:ascii="Calibri" w:eastAsia="Calibri" w:hAnsi="Calibri" w:cs="Calibri"/>
        </w:rPr>
        <w:t>ekologie</w:t>
      </w:r>
      <w:proofErr w:type="spellEnd"/>
      <w:r w:rsidR="00337C68">
        <w:rPr>
          <w:rFonts w:ascii="Calibri" w:eastAsia="Calibri" w:hAnsi="Calibri" w:cs="Calibri"/>
        </w:rPr>
        <w:t xml:space="preserve"> </w:t>
      </w:r>
      <w:r w:rsidRPr="6591E768">
        <w:rPr>
          <w:rFonts w:ascii="Calibri" w:eastAsia="Calibri" w:hAnsi="Calibri" w:cs="Calibri"/>
        </w:rPr>
        <w:t xml:space="preserve">en </w:t>
      </w:r>
      <w:proofErr w:type="spellStart"/>
      <w:r w:rsidRPr="6591E768">
        <w:rPr>
          <w:rFonts w:ascii="Calibri" w:eastAsia="Calibri" w:hAnsi="Calibri" w:cs="Calibri"/>
        </w:rPr>
        <w:t>konsultasie-omgewings</w:t>
      </w:r>
      <w:proofErr w:type="spellEnd"/>
      <w:r w:rsidRPr="6591E768">
        <w:rPr>
          <w:rFonts w:ascii="Calibri" w:eastAsia="Calibri" w:hAnsi="Calibri" w:cs="Calibri"/>
        </w:rPr>
        <w:t xml:space="preserve"> </w:t>
      </w:r>
      <w:proofErr w:type="spellStart"/>
      <w:r w:rsidRPr="6591E768">
        <w:rPr>
          <w:rFonts w:ascii="Calibri" w:eastAsia="Calibri" w:hAnsi="Calibri" w:cs="Calibri"/>
        </w:rPr>
        <w:t>voor</w:t>
      </w:r>
      <w:proofErr w:type="spellEnd"/>
      <w:r w:rsidRPr="6591E768">
        <w:rPr>
          <w:rFonts w:ascii="Calibri" w:eastAsia="Calibri" w:hAnsi="Calibri" w:cs="Calibri"/>
        </w:rPr>
        <w:t>.</w:t>
      </w:r>
    </w:p>
    <w:p w14:paraId="5A4F06B8" w14:textId="5A283067" w:rsidR="00B82B8C" w:rsidRDefault="00B82B8C" w:rsidP="6591E768">
      <w:pPr>
        <w:jc w:val="both"/>
      </w:pPr>
      <w:r w:rsidRPr="00B82B8C">
        <w:t xml:space="preserve">Die </w:t>
      </w:r>
      <w:proofErr w:type="spellStart"/>
      <w:r w:rsidR="00EF0388">
        <w:t>be</w:t>
      </w:r>
      <w:r w:rsidRPr="00B82B8C">
        <w:t>nam</w:t>
      </w:r>
      <w:r w:rsidR="00EF0388">
        <w:t>ing</w:t>
      </w:r>
      <w:proofErr w:type="spellEnd"/>
      <w:r w:rsidRPr="00B82B8C">
        <w:t xml:space="preserve"> </w:t>
      </w:r>
      <w:proofErr w:type="spellStart"/>
      <w:r w:rsidR="004062B5">
        <w:rPr>
          <w:i/>
        </w:rPr>
        <w:t>o</w:t>
      </w:r>
      <w:r w:rsidRPr="00B82B8C">
        <w:rPr>
          <w:i/>
        </w:rPr>
        <w:t>perasionele</w:t>
      </w:r>
      <w:proofErr w:type="spellEnd"/>
      <w:r w:rsidRPr="00B82B8C">
        <w:rPr>
          <w:i/>
        </w:rPr>
        <w:t xml:space="preserve"> </w:t>
      </w:r>
      <w:proofErr w:type="spellStart"/>
      <w:r w:rsidR="004062B5">
        <w:rPr>
          <w:i/>
        </w:rPr>
        <w:t>n</w:t>
      </w:r>
      <w:r w:rsidRPr="00B82B8C">
        <w:rPr>
          <w:i/>
        </w:rPr>
        <w:t>avorsing</w:t>
      </w:r>
      <w:proofErr w:type="spellEnd"/>
      <w:r w:rsidRPr="00B82B8C">
        <w:t xml:space="preserve"> </w:t>
      </w:r>
      <w:proofErr w:type="spellStart"/>
      <w:r>
        <w:t>beskryf</w:t>
      </w:r>
      <w:proofErr w:type="spellEnd"/>
      <w:r>
        <w:t xml:space="preserve"> </w:t>
      </w:r>
      <w:proofErr w:type="spellStart"/>
      <w:r w:rsidRPr="00B82B8C">
        <w:t>nie</w:t>
      </w:r>
      <w:proofErr w:type="spellEnd"/>
      <w:r w:rsidRPr="00B82B8C">
        <w:t xml:space="preserve"> </w:t>
      </w:r>
      <w:proofErr w:type="spellStart"/>
      <w:r w:rsidRPr="00B82B8C">
        <w:t>regtig</w:t>
      </w:r>
      <w:proofErr w:type="spellEnd"/>
      <w:r w:rsidRPr="00B82B8C">
        <w:t xml:space="preserve"> die </w:t>
      </w:r>
      <w:proofErr w:type="spellStart"/>
      <w:r w:rsidRPr="00B82B8C">
        <w:t>aard</w:t>
      </w:r>
      <w:proofErr w:type="spellEnd"/>
      <w:r w:rsidRPr="00B82B8C">
        <w:t xml:space="preserve"> van die </w:t>
      </w:r>
      <w:proofErr w:type="spellStart"/>
      <w:r w:rsidRPr="00B82B8C">
        <w:t>dissipline</w:t>
      </w:r>
      <w:proofErr w:type="spellEnd"/>
      <w:r w:rsidRPr="00B82B8C">
        <w:t xml:space="preserve"> </w:t>
      </w:r>
      <w:proofErr w:type="spellStart"/>
      <w:r>
        <w:t>nie</w:t>
      </w:r>
      <w:proofErr w:type="spellEnd"/>
      <w:r w:rsidRPr="00B82B8C">
        <w:t xml:space="preserve">. </w:t>
      </w:r>
      <w:proofErr w:type="spellStart"/>
      <w:r w:rsidR="004062B5">
        <w:t>A</w:t>
      </w:r>
      <w:r w:rsidR="00EF0388">
        <w:t>lternatiewe</w:t>
      </w:r>
      <w:proofErr w:type="spellEnd"/>
      <w:r w:rsidR="00EF0388">
        <w:t xml:space="preserve"> </w:t>
      </w:r>
      <w:proofErr w:type="spellStart"/>
      <w:r w:rsidR="00EF0388">
        <w:t>benamings</w:t>
      </w:r>
      <w:proofErr w:type="spellEnd"/>
      <w:r w:rsidR="00EF0388">
        <w:t xml:space="preserve"> </w:t>
      </w:r>
      <w:proofErr w:type="spellStart"/>
      <w:r w:rsidR="00EF0388">
        <w:t>soos</w:t>
      </w:r>
      <w:proofErr w:type="spellEnd"/>
      <w:r w:rsidRPr="00B82B8C">
        <w:t xml:space="preserve"> </w:t>
      </w:r>
      <w:proofErr w:type="spellStart"/>
      <w:r w:rsidR="00EF0388">
        <w:t>o</w:t>
      </w:r>
      <w:r w:rsidRPr="00B82B8C">
        <w:rPr>
          <w:i/>
        </w:rPr>
        <w:t>perasionele</w:t>
      </w:r>
      <w:proofErr w:type="spellEnd"/>
      <w:r w:rsidRPr="00B82B8C">
        <w:rPr>
          <w:i/>
        </w:rPr>
        <w:t xml:space="preserve"> </w:t>
      </w:r>
      <w:proofErr w:type="spellStart"/>
      <w:r w:rsidR="00EF0388">
        <w:rPr>
          <w:i/>
        </w:rPr>
        <w:t>a</w:t>
      </w:r>
      <w:r w:rsidRPr="00B82B8C">
        <w:rPr>
          <w:i/>
        </w:rPr>
        <w:t>nalise</w:t>
      </w:r>
      <w:proofErr w:type="spellEnd"/>
      <w:r w:rsidRPr="00B82B8C">
        <w:t xml:space="preserve">, </w:t>
      </w:r>
      <w:proofErr w:type="spellStart"/>
      <w:r w:rsidR="00EF0388" w:rsidRPr="00EF0388">
        <w:rPr>
          <w:i/>
        </w:rPr>
        <w:t>k</w:t>
      </w:r>
      <w:r w:rsidRPr="00B82B8C">
        <w:rPr>
          <w:i/>
        </w:rPr>
        <w:t>wantitatiewe</w:t>
      </w:r>
      <w:proofErr w:type="spellEnd"/>
      <w:r w:rsidRPr="00B82B8C">
        <w:rPr>
          <w:i/>
        </w:rPr>
        <w:t xml:space="preserve"> </w:t>
      </w:r>
      <w:proofErr w:type="spellStart"/>
      <w:r w:rsidR="00EF0388">
        <w:rPr>
          <w:i/>
        </w:rPr>
        <w:t>b</w:t>
      </w:r>
      <w:r w:rsidRPr="00B82B8C">
        <w:rPr>
          <w:i/>
        </w:rPr>
        <w:t>estuur</w:t>
      </w:r>
      <w:proofErr w:type="spellEnd"/>
      <w:r w:rsidRPr="00B82B8C">
        <w:t xml:space="preserve">, </w:t>
      </w:r>
      <w:proofErr w:type="spellStart"/>
      <w:r w:rsidR="00EF0388" w:rsidRPr="00EF0388">
        <w:rPr>
          <w:i/>
        </w:rPr>
        <w:t>b</w:t>
      </w:r>
      <w:r w:rsidRPr="00B82B8C">
        <w:rPr>
          <w:i/>
        </w:rPr>
        <w:t>estuurswetenskap</w:t>
      </w:r>
      <w:proofErr w:type="spellEnd"/>
      <w:r>
        <w:t xml:space="preserve"> en</w:t>
      </w:r>
      <w:r w:rsidRPr="00B82B8C">
        <w:rPr>
          <w:i/>
        </w:rPr>
        <w:t xml:space="preserve"> </w:t>
      </w:r>
      <w:proofErr w:type="spellStart"/>
      <w:r w:rsidR="00EF0388">
        <w:rPr>
          <w:i/>
        </w:rPr>
        <w:t>b</w:t>
      </w:r>
      <w:r w:rsidRPr="00B82B8C">
        <w:rPr>
          <w:i/>
        </w:rPr>
        <w:t>esluitnemingswetenskap</w:t>
      </w:r>
      <w:proofErr w:type="spellEnd"/>
      <w:r w:rsidRPr="00B82B8C">
        <w:t xml:space="preserve">, </w:t>
      </w:r>
      <w:proofErr w:type="spellStart"/>
      <w:r w:rsidRPr="00B82B8C">
        <w:t>wat</w:t>
      </w:r>
      <w:proofErr w:type="spellEnd"/>
      <w:r w:rsidRPr="00B82B8C">
        <w:t xml:space="preserve"> </w:t>
      </w:r>
      <w:proofErr w:type="spellStart"/>
      <w:r w:rsidRPr="00B82B8C">
        <w:t>dikwels</w:t>
      </w:r>
      <w:proofErr w:type="spellEnd"/>
      <w:r w:rsidRPr="00B82B8C">
        <w:t xml:space="preserve"> </w:t>
      </w:r>
      <w:proofErr w:type="spellStart"/>
      <w:r w:rsidRPr="00B82B8C">
        <w:t>gebruik</w:t>
      </w:r>
      <w:proofErr w:type="spellEnd"/>
      <w:r w:rsidRPr="00B82B8C">
        <w:t xml:space="preserve"> word in </w:t>
      </w:r>
      <w:proofErr w:type="spellStart"/>
      <w:r w:rsidRPr="00B82B8C">
        <w:t>plaas</w:t>
      </w:r>
      <w:proofErr w:type="spellEnd"/>
      <w:r w:rsidRPr="00B82B8C">
        <w:t xml:space="preserve"> van die </w:t>
      </w:r>
      <w:proofErr w:type="spellStart"/>
      <w:r w:rsidRPr="00B82B8C">
        <w:t>wyd</w:t>
      </w:r>
      <w:proofErr w:type="spellEnd"/>
      <w:r w:rsidRPr="00B82B8C">
        <w:t xml:space="preserve"> </w:t>
      </w:r>
      <w:proofErr w:type="spellStart"/>
      <w:r w:rsidRPr="00B82B8C">
        <w:t>aanvaar</w:t>
      </w:r>
      <w:r>
        <w:t>de</w:t>
      </w:r>
      <w:proofErr w:type="spellEnd"/>
      <w:r w:rsidRPr="00B82B8C">
        <w:t xml:space="preserve"> term </w:t>
      </w:r>
      <w:proofErr w:type="spellStart"/>
      <w:r w:rsidR="00EF0388">
        <w:t>o</w:t>
      </w:r>
      <w:r w:rsidRPr="00B82B8C">
        <w:rPr>
          <w:i/>
        </w:rPr>
        <w:t>perasionele</w:t>
      </w:r>
      <w:proofErr w:type="spellEnd"/>
      <w:r w:rsidRPr="00B82B8C">
        <w:rPr>
          <w:i/>
        </w:rPr>
        <w:t xml:space="preserve"> </w:t>
      </w:r>
      <w:proofErr w:type="spellStart"/>
      <w:r w:rsidR="00EF0388">
        <w:rPr>
          <w:i/>
        </w:rPr>
        <w:t>n</w:t>
      </w:r>
      <w:r w:rsidRPr="00B82B8C">
        <w:rPr>
          <w:i/>
        </w:rPr>
        <w:t>avorsing</w:t>
      </w:r>
      <w:proofErr w:type="spellEnd"/>
      <w:r>
        <w:t xml:space="preserve">, help </w:t>
      </w:r>
      <w:proofErr w:type="spellStart"/>
      <w:r>
        <w:t>ook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</w:t>
      </w:r>
      <w:proofErr w:type="spellStart"/>
      <w:r>
        <w:t>regtig</w:t>
      </w:r>
      <w:proofErr w:type="spellEnd"/>
      <w:r>
        <w:t xml:space="preserve"> </w:t>
      </w:r>
      <w:proofErr w:type="spellStart"/>
      <w:r>
        <w:t>nie</w:t>
      </w:r>
      <w:proofErr w:type="spellEnd"/>
      <w:r w:rsidRPr="00B82B8C">
        <w:t xml:space="preserve">. </w:t>
      </w:r>
      <w:r>
        <w:t xml:space="preserve">Die </w:t>
      </w:r>
      <w:proofErr w:type="spellStart"/>
      <w:r>
        <w:t>naam</w:t>
      </w:r>
      <w:proofErr w:type="spellEnd"/>
      <w:r>
        <w:t xml:space="preserve"> </w:t>
      </w:r>
      <w:proofErr w:type="spellStart"/>
      <w:r w:rsidRPr="00B82B8C">
        <w:t>spruit</w:t>
      </w:r>
      <w:proofErr w:type="spellEnd"/>
      <w:r w:rsidRPr="00B82B8C">
        <w:t xml:space="preserve"> </w:t>
      </w:r>
      <w:proofErr w:type="spellStart"/>
      <w:r w:rsidRPr="00B82B8C">
        <w:t>uit</w:t>
      </w:r>
      <w:proofErr w:type="spellEnd"/>
      <w:r w:rsidRPr="00B82B8C">
        <w:t xml:space="preserve"> die </w:t>
      </w:r>
      <w:proofErr w:type="spellStart"/>
      <w:r w:rsidR="00C45B1B">
        <w:t>gemeenskaplike</w:t>
      </w:r>
      <w:proofErr w:type="spellEnd"/>
      <w:r w:rsidR="00C45B1B" w:rsidRPr="00B82B8C">
        <w:t xml:space="preserve"> </w:t>
      </w:r>
      <w:proofErr w:type="spellStart"/>
      <w:r w:rsidR="00C45B1B">
        <w:t>oorlogswerk</w:t>
      </w:r>
      <w:proofErr w:type="spellEnd"/>
      <w:r w:rsidRPr="00B82B8C">
        <w:t xml:space="preserve"> in die </w:t>
      </w:r>
      <w:proofErr w:type="spellStart"/>
      <w:r w:rsidRPr="00B82B8C">
        <w:t>Verenigde</w:t>
      </w:r>
      <w:proofErr w:type="spellEnd"/>
      <w:r w:rsidRPr="00B82B8C">
        <w:t xml:space="preserve"> </w:t>
      </w:r>
      <w:proofErr w:type="spellStart"/>
      <w:r w:rsidRPr="00B82B8C">
        <w:t>Koninkryk</w:t>
      </w:r>
      <w:proofErr w:type="spellEnd"/>
      <w:r w:rsidRPr="00B82B8C">
        <w:t xml:space="preserve"> </w:t>
      </w:r>
      <w:proofErr w:type="spellStart"/>
      <w:r w:rsidRPr="00B82B8C">
        <w:t>tydens</w:t>
      </w:r>
      <w:proofErr w:type="spellEnd"/>
      <w:r w:rsidRPr="00B82B8C">
        <w:t xml:space="preserve"> die </w:t>
      </w:r>
      <w:proofErr w:type="spellStart"/>
      <w:r w:rsidRPr="00B82B8C">
        <w:t>Tweede</w:t>
      </w:r>
      <w:proofErr w:type="spellEnd"/>
      <w:r w:rsidRPr="00B82B8C">
        <w:t xml:space="preserve"> </w:t>
      </w:r>
      <w:proofErr w:type="spellStart"/>
      <w:r w:rsidRPr="00B82B8C">
        <w:t>Wêreldoorlog</w:t>
      </w:r>
      <w:proofErr w:type="spellEnd"/>
      <w:r w:rsidR="004062B5">
        <w:t>,</w:t>
      </w:r>
      <w:r w:rsidRPr="00B82B8C">
        <w:t xml:space="preserve"> toe </w:t>
      </w:r>
      <w:proofErr w:type="spellStart"/>
      <w:r w:rsidRPr="00B82B8C">
        <w:t>span</w:t>
      </w:r>
      <w:r w:rsidR="00EF0388">
        <w:t>ne</w:t>
      </w:r>
      <w:proofErr w:type="spellEnd"/>
      <w:r w:rsidRPr="00B82B8C">
        <w:t xml:space="preserve"> </w:t>
      </w:r>
      <w:proofErr w:type="spellStart"/>
      <w:r w:rsidR="00EF0388">
        <w:t>interdissiplinêre</w:t>
      </w:r>
      <w:proofErr w:type="spellEnd"/>
      <w:r w:rsidR="00EF0388">
        <w:t xml:space="preserve"> </w:t>
      </w:r>
      <w:proofErr w:type="spellStart"/>
      <w:r w:rsidRPr="00B82B8C">
        <w:t>wetenskaplikes</w:t>
      </w:r>
      <w:proofErr w:type="spellEnd"/>
      <w:r w:rsidRPr="00B82B8C">
        <w:t xml:space="preserve"> </w:t>
      </w:r>
      <w:proofErr w:type="spellStart"/>
      <w:r w:rsidR="004062B5">
        <w:t>in</w:t>
      </w:r>
      <w:r w:rsidRPr="00B82B8C">
        <w:t>geroep</w:t>
      </w:r>
      <w:proofErr w:type="spellEnd"/>
      <w:r w:rsidRPr="00B82B8C">
        <w:t xml:space="preserve"> </w:t>
      </w:r>
      <w:r>
        <w:t xml:space="preserve">is </w:t>
      </w:r>
      <w:proofErr w:type="spellStart"/>
      <w:proofErr w:type="gramStart"/>
      <w:r w:rsidRPr="00B82B8C">
        <w:t>om</w:t>
      </w:r>
      <w:proofErr w:type="spellEnd"/>
      <w:proofErr w:type="gramEnd"/>
      <w:r w:rsidRPr="00B82B8C">
        <w:t xml:space="preserve"> die </w:t>
      </w:r>
      <w:proofErr w:type="spellStart"/>
      <w:r w:rsidRPr="00B82B8C">
        <w:t>strategiese</w:t>
      </w:r>
      <w:proofErr w:type="spellEnd"/>
      <w:r w:rsidRPr="00B82B8C">
        <w:t xml:space="preserve"> en </w:t>
      </w:r>
      <w:proofErr w:type="spellStart"/>
      <w:r w:rsidRPr="00B82B8C">
        <w:t>taktiese</w:t>
      </w:r>
      <w:proofErr w:type="spellEnd"/>
      <w:r w:rsidRPr="00B82B8C">
        <w:t xml:space="preserve"> </w:t>
      </w:r>
      <w:proofErr w:type="spellStart"/>
      <w:r w:rsidRPr="00B82B8C">
        <w:t>probleme</w:t>
      </w:r>
      <w:proofErr w:type="spellEnd"/>
      <w:r w:rsidRPr="00B82B8C">
        <w:t xml:space="preserve"> </w:t>
      </w:r>
      <w:proofErr w:type="spellStart"/>
      <w:r w:rsidRPr="00B82B8C">
        <w:t>wat</w:t>
      </w:r>
      <w:proofErr w:type="spellEnd"/>
      <w:r>
        <w:t xml:space="preserve"> </w:t>
      </w:r>
      <w:proofErr w:type="spellStart"/>
      <w:r>
        <w:t>verband</w:t>
      </w:r>
      <w:proofErr w:type="spellEnd"/>
      <w:r>
        <w:t xml:space="preserve"> </w:t>
      </w:r>
      <w:proofErr w:type="spellStart"/>
      <w:r>
        <w:t>hou</w:t>
      </w:r>
      <w:proofErr w:type="spellEnd"/>
      <w:r>
        <w:t xml:space="preserve"> met </w:t>
      </w:r>
      <w:proofErr w:type="spellStart"/>
      <w:r>
        <w:t>militêre</w:t>
      </w:r>
      <w:proofErr w:type="spellEnd"/>
      <w:r>
        <w:t xml:space="preserve"> </w:t>
      </w:r>
      <w:proofErr w:type="spellStart"/>
      <w:r>
        <w:t>operasies</w:t>
      </w:r>
      <w:proofErr w:type="spellEnd"/>
      <w:r>
        <w:t xml:space="preserve"> </w:t>
      </w:r>
      <w:r w:rsidR="00EF0388">
        <w:t xml:space="preserve">op </w:t>
      </w:r>
      <w:proofErr w:type="spellStart"/>
      <w:r w:rsidR="00EF0388">
        <w:t>te</w:t>
      </w:r>
      <w:proofErr w:type="spellEnd"/>
      <w:r w:rsidR="00EF0388">
        <w:t xml:space="preserve"> los</w:t>
      </w:r>
      <w:r w:rsidRPr="00B82B8C">
        <w:t xml:space="preserve">. </w:t>
      </w:r>
      <w:proofErr w:type="spellStart"/>
      <w:r w:rsidRPr="00B82B8C">
        <w:t>Hierdie</w:t>
      </w:r>
      <w:proofErr w:type="spellEnd"/>
      <w:r w:rsidRPr="00B82B8C">
        <w:t xml:space="preserve"> span </w:t>
      </w:r>
      <w:proofErr w:type="spellStart"/>
      <w:r w:rsidRPr="00B82B8C">
        <w:t>wetenskaplikes</w:t>
      </w:r>
      <w:proofErr w:type="spellEnd"/>
      <w:r w:rsidRPr="00B82B8C">
        <w:t xml:space="preserve"> </w:t>
      </w:r>
      <w:r>
        <w:t xml:space="preserve">het </w:t>
      </w:r>
      <w:proofErr w:type="spellStart"/>
      <w:r w:rsidRPr="00B82B8C">
        <w:t>gefokus</w:t>
      </w:r>
      <w:proofErr w:type="spellEnd"/>
      <w:r w:rsidRPr="00B82B8C">
        <w:t xml:space="preserve"> op </w:t>
      </w:r>
      <w:proofErr w:type="spellStart"/>
      <w:r w:rsidRPr="00B82B8C">
        <w:t>besluite</w:t>
      </w:r>
      <w:proofErr w:type="spellEnd"/>
      <w:r w:rsidRPr="00B82B8C">
        <w:t xml:space="preserve"> </w:t>
      </w:r>
      <w:proofErr w:type="spellStart"/>
      <w:r w:rsidRPr="00B82B8C">
        <w:t>oor</w:t>
      </w:r>
      <w:proofErr w:type="spellEnd"/>
      <w:r w:rsidRPr="00B82B8C">
        <w:t xml:space="preserve"> die </w:t>
      </w:r>
      <w:proofErr w:type="spellStart"/>
      <w:r w:rsidR="004062B5">
        <w:t>doeltreffende</w:t>
      </w:r>
      <w:proofErr w:type="spellEnd"/>
      <w:r w:rsidR="004062B5" w:rsidRPr="00B82B8C">
        <w:t xml:space="preserve"> </w:t>
      </w:r>
      <w:proofErr w:type="spellStart"/>
      <w:r w:rsidRPr="00B82B8C">
        <w:t>benutting</w:t>
      </w:r>
      <w:proofErr w:type="spellEnd"/>
      <w:r w:rsidRPr="00B82B8C">
        <w:t xml:space="preserve"> v</w:t>
      </w:r>
      <w:r>
        <w:t xml:space="preserve">an </w:t>
      </w:r>
      <w:proofErr w:type="spellStart"/>
      <w:r>
        <w:t>beperkte</w:t>
      </w:r>
      <w:proofErr w:type="spellEnd"/>
      <w:r>
        <w:t xml:space="preserve"> </w:t>
      </w:r>
      <w:proofErr w:type="spellStart"/>
      <w:r>
        <w:t>militêre</w:t>
      </w:r>
      <w:proofErr w:type="spellEnd"/>
      <w:r>
        <w:t xml:space="preserve"> </w:t>
      </w:r>
      <w:proofErr w:type="spellStart"/>
      <w:r>
        <w:t>hulpbronne</w:t>
      </w:r>
      <w:proofErr w:type="spellEnd"/>
      <w:r w:rsidRPr="00B82B8C">
        <w:t xml:space="preserve">. Die term </w:t>
      </w:r>
      <w:proofErr w:type="spellStart"/>
      <w:r w:rsidR="004062B5">
        <w:rPr>
          <w:i/>
        </w:rPr>
        <w:t>o</w:t>
      </w:r>
      <w:r w:rsidRPr="001D44BA">
        <w:rPr>
          <w:i/>
        </w:rPr>
        <w:t>perasionele</w:t>
      </w:r>
      <w:proofErr w:type="spellEnd"/>
      <w:r w:rsidRPr="001D44BA">
        <w:rPr>
          <w:i/>
        </w:rPr>
        <w:t xml:space="preserve"> </w:t>
      </w:r>
      <w:proofErr w:type="spellStart"/>
      <w:r w:rsidR="004062B5">
        <w:rPr>
          <w:i/>
        </w:rPr>
        <w:t>n</w:t>
      </w:r>
      <w:r w:rsidRPr="001D44BA">
        <w:rPr>
          <w:i/>
        </w:rPr>
        <w:t>avorsing</w:t>
      </w:r>
      <w:proofErr w:type="spellEnd"/>
      <w:r w:rsidR="004062B5">
        <w:rPr>
          <w:i/>
        </w:rPr>
        <w:t>\</w:t>
      </w:r>
      <w:r w:rsidRPr="00B82B8C">
        <w:t xml:space="preserve"> is </w:t>
      </w:r>
      <w:proofErr w:type="spellStart"/>
      <w:r w:rsidRPr="00B82B8C">
        <w:t>geskep</w:t>
      </w:r>
      <w:proofErr w:type="spellEnd"/>
      <w:r w:rsidRPr="00B82B8C">
        <w:t xml:space="preserve"> </w:t>
      </w:r>
      <w:proofErr w:type="spellStart"/>
      <w:r w:rsidRPr="00B82B8C">
        <w:t>omdat</w:t>
      </w:r>
      <w:proofErr w:type="spellEnd"/>
      <w:r w:rsidRPr="00B82B8C">
        <w:t xml:space="preserve"> die span </w:t>
      </w:r>
      <w:proofErr w:type="spellStart"/>
      <w:r w:rsidRPr="00B82B8C">
        <w:rPr>
          <w:i/>
        </w:rPr>
        <w:t>navorsing</w:t>
      </w:r>
      <w:proofErr w:type="spellEnd"/>
      <w:r w:rsidRPr="00B82B8C">
        <w:t xml:space="preserve"> </w:t>
      </w:r>
      <w:proofErr w:type="spellStart"/>
      <w:r w:rsidRPr="00B82B8C">
        <w:t>gedoen</w:t>
      </w:r>
      <w:proofErr w:type="spellEnd"/>
      <w:r w:rsidRPr="00B82B8C">
        <w:t xml:space="preserve"> </w:t>
      </w:r>
      <w:r>
        <w:t xml:space="preserve">het </w:t>
      </w:r>
      <w:proofErr w:type="spellStart"/>
      <w:r w:rsidRPr="00B82B8C">
        <w:t>oor</w:t>
      </w:r>
      <w:proofErr w:type="spellEnd"/>
      <w:r w:rsidRPr="00B82B8C">
        <w:t xml:space="preserve"> die </w:t>
      </w:r>
      <w:proofErr w:type="spellStart"/>
      <w:r w:rsidRPr="00B82B8C">
        <w:t>lewering</w:t>
      </w:r>
      <w:proofErr w:type="spellEnd"/>
      <w:r w:rsidRPr="00B82B8C">
        <w:t xml:space="preserve"> van </w:t>
      </w:r>
      <w:proofErr w:type="spellStart"/>
      <w:r w:rsidR="004062B5">
        <w:t>doeltreffende</w:t>
      </w:r>
      <w:proofErr w:type="spellEnd"/>
      <w:r w:rsidR="004062B5">
        <w:t xml:space="preserve"> </w:t>
      </w:r>
      <w:r w:rsidRPr="00B82B8C">
        <w:t>(</w:t>
      </w:r>
      <w:proofErr w:type="spellStart"/>
      <w:r w:rsidRPr="00B82B8C">
        <w:t>militêre</w:t>
      </w:r>
      <w:proofErr w:type="spellEnd"/>
      <w:r w:rsidRPr="00B82B8C">
        <w:t xml:space="preserve">) </w:t>
      </w:r>
      <w:proofErr w:type="spellStart"/>
      <w:r w:rsidRPr="00B82B8C">
        <w:rPr>
          <w:i/>
        </w:rPr>
        <w:t>operasionele</w:t>
      </w:r>
      <w:proofErr w:type="spellEnd"/>
      <w:r>
        <w:t xml:space="preserve"> </w:t>
      </w:r>
      <w:proofErr w:type="spellStart"/>
      <w:r>
        <w:t>bedrywighede</w:t>
      </w:r>
      <w:proofErr w:type="spellEnd"/>
      <w:r w:rsidRPr="00B82B8C">
        <w:t xml:space="preserve">. </w:t>
      </w:r>
    </w:p>
    <w:p w14:paraId="3460B8D3" w14:textId="200F192B" w:rsidR="00E97BA1" w:rsidRDefault="00337C68" w:rsidP="6591E768">
      <w:pPr>
        <w:jc w:val="both"/>
      </w:pPr>
      <w:proofErr w:type="spellStart"/>
      <w:r w:rsidRPr="00337C68">
        <w:t>N</w:t>
      </w:r>
      <w:r w:rsidR="004062B5">
        <w:rPr>
          <w:rFonts w:cstheme="minorHAnsi"/>
        </w:rPr>
        <w:t>á</w:t>
      </w:r>
      <w:proofErr w:type="spellEnd"/>
      <w:r w:rsidRPr="00337C68">
        <w:t xml:space="preserve"> die </w:t>
      </w:r>
      <w:proofErr w:type="spellStart"/>
      <w:r w:rsidRPr="00337C68">
        <w:t>oorlog</w:t>
      </w:r>
      <w:proofErr w:type="spellEnd"/>
      <w:r w:rsidRPr="00337C68">
        <w:t xml:space="preserve"> het die </w:t>
      </w:r>
      <w:proofErr w:type="spellStart"/>
      <w:r w:rsidRPr="00337C68">
        <w:t>suksesvolle</w:t>
      </w:r>
      <w:proofErr w:type="spellEnd"/>
      <w:r w:rsidRPr="00337C68">
        <w:t xml:space="preserve"> </w:t>
      </w:r>
      <w:proofErr w:type="spellStart"/>
      <w:r w:rsidRPr="00337C68">
        <w:t>gebruik</w:t>
      </w:r>
      <w:proofErr w:type="spellEnd"/>
      <w:r w:rsidRPr="00337C68">
        <w:t xml:space="preserve"> van </w:t>
      </w:r>
      <w:proofErr w:type="spellStart"/>
      <w:r w:rsidR="004062B5">
        <w:t>o</w:t>
      </w:r>
      <w:r w:rsidRPr="00337C68">
        <w:t>perasionele</w:t>
      </w:r>
      <w:proofErr w:type="spellEnd"/>
      <w:r w:rsidRPr="00337C68">
        <w:t xml:space="preserve"> </w:t>
      </w:r>
      <w:proofErr w:type="spellStart"/>
      <w:r w:rsidR="004062B5">
        <w:t>n</w:t>
      </w:r>
      <w:r w:rsidRPr="00337C68">
        <w:t>avorsing</w:t>
      </w:r>
      <w:r w:rsidR="004062B5">
        <w:t>s</w:t>
      </w:r>
      <w:r w:rsidRPr="00337C68">
        <w:t>tegnieke</w:t>
      </w:r>
      <w:proofErr w:type="spellEnd"/>
      <w:r w:rsidRPr="00337C68">
        <w:t xml:space="preserve"> </w:t>
      </w:r>
      <w:proofErr w:type="spellStart"/>
      <w:r w:rsidRPr="00337C68">
        <w:t>tydens</w:t>
      </w:r>
      <w:proofErr w:type="spellEnd"/>
      <w:r w:rsidRPr="00337C68">
        <w:t xml:space="preserve"> die </w:t>
      </w:r>
      <w:proofErr w:type="spellStart"/>
      <w:r w:rsidRPr="00337C68">
        <w:t>oorlog</w:t>
      </w:r>
      <w:proofErr w:type="spellEnd"/>
      <w:r w:rsidRPr="00337C68">
        <w:t xml:space="preserve"> die </w:t>
      </w:r>
      <w:proofErr w:type="spellStart"/>
      <w:r w:rsidRPr="00337C68">
        <w:t>aandag</w:t>
      </w:r>
      <w:proofErr w:type="spellEnd"/>
      <w:r w:rsidRPr="00337C68">
        <w:t xml:space="preserve"> </w:t>
      </w:r>
      <w:proofErr w:type="spellStart"/>
      <w:r>
        <w:t>getrek</w:t>
      </w:r>
      <w:proofErr w:type="spellEnd"/>
      <w:r>
        <w:t xml:space="preserve"> </w:t>
      </w:r>
      <w:r w:rsidRPr="00337C68">
        <w:t xml:space="preserve">van </w:t>
      </w:r>
      <w:proofErr w:type="spellStart"/>
      <w:r w:rsidRPr="00337C68">
        <w:t>besluitnemers</w:t>
      </w:r>
      <w:proofErr w:type="spellEnd"/>
      <w:r w:rsidRPr="00337C68">
        <w:t xml:space="preserve"> in die </w:t>
      </w:r>
      <w:proofErr w:type="spellStart"/>
      <w:r w:rsidR="004062B5">
        <w:t>sakew</w:t>
      </w:r>
      <w:r w:rsidR="004062B5">
        <w:rPr>
          <w:rFonts w:cstheme="minorHAnsi"/>
        </w:rPr>
        <w:t>ê</w:t>
      </w:r>
      <w:r w:rsidR="004062B5">
        <w:t>reld</w:t>
      </w:r>
      <w:proofErr w:type="spellEnd"/>
      <w:r w:rsidR="004062B5">
        <w:t xml:space="preserve"> en </w:t>
      </w:r>
      <w:proofErr w:type="spellStart"/>
      <w:r w:rsidR="004062B5">
        <w:t>nywerhede</w:t>
      </w:r>
      <w:proofErr w:type="spellEnd"/>
      <w:r w:rsidRPr="00337C68">
        <w:t xml:space="preserve">. Die </w:t>
      </w:r>
      <w:proofErr w:type="spellStart"/>
      <w:r w:rsidRPr="00337C68">
        <w:t>moderne</w:t>
      </w:r>
      <w:proofErr w:type="spellEnd"/>
      <w:r w:rsidRPr="00337C68">
        <w:t xml:space="preserve"> </w:t>
      </w:r>
      <w:proofErr w:type="spellStart"/>
      <w:r w:rsidRPr="00337C68">
        <w:t>omvang</w:t>
      </w:r>
      <w:proofErr w:type="spellEnd"/>
      <w:r w:rsidRPr="00337C68">
        <w:t xml:space="preserve"> van </w:t>
      </w:r>
      <w:proofErr w:type="spellStart"/>
      <w:r w:rsidR="004062B5">
        <w:t>o</w:t>
      </w:r>
      <w:r w:rsidRPr="00337C68">
        <w:t>perasionele</w:t>
      </w:r>
      <w:proofErr w:type="spellEnd"/>
      <w:r w:rsidRPr="00337C68">
        <w:t xml:space="preserve"> </w:t>
      </w:r>
      <w:proofErr w:type="spellStart"/>
      <w:r w:rsidR="004062B5">
        <w:t>n</w:t>
      </w:r>
      <w:r w:rsidRPr="00337C68">
        <w:t>avorsing</w:t>
      </w:r>
      <w:proofErr w:type="spellEnd"/>
      <w:r w:rsidRPr="00337C68">
        <w:t xml:space="preserve"> is </w:t>
      </w:r>
      <w:proofErr w:type="spellStart"/>
      <w:r w:rsidRPr="00337C68">
        <w:t>baie</w:t>
      </w:r>
      <w:proofErr w:type="spellEnd"/>
      <w:r w:rsidRPr="00337C68">
        <w:t xml:space="preserve"> </w:t>
      </w:r>
      <w:proofErr w:type="spellStart"/>
      <w:r w:rsidRPr="00337C68">
        <w:t>wyer</w:t>
      </w:r>
      <w:proofErr w:type="spellEnd"/>
      <w:r w:rsidRPr="00337C68">
        <w:t xml:space="preserve"> as </w:t>
      </w:r>
      <w:proofErr w:type="spellStart"/>
      <w:r w:rsidRPr="00337C68">
        <w:t>militêre</w:t>
      </w:r>
      <w:proofErr w:type="spellEnd"/>
      <w:r w:rsidRPr="00337C68">
        <w:t xml:space="preserve"> </w:t>
      </w:r>
      <w:proofErr w:type="spellStart"/>
      <w:r w:rsidRPr="00337C68">
        <w:t>operasies</w:t>
      </w:r>
      <w:proofErr w:type="spellEnd"/>
      <w:r w:rsidRPr="00337C68">
        <w:t xml:space="preserve">, </w:t>
      </w:r>
      <w:proofErr w:type="spellStart"/>
      <w:r w:rsidRPr="00337C68">
        <w:t>hoewel</w:t>
      </w:r>
      <w:proofErr w:type="spellEnd"/>
      <w:r w:rsidRPr="00337C68">
        <w:t xml:space="preserve"> </w:t>
      </w:r>
      <w:proofErr w:type="spellStart"/>
      <w:r w:rsidRPr="00337C68">
        <w:t>dit</w:t>
      </w:r>
      <w:proofErr w:type="spellEnd"/>
      <w:r w:rsidRPr="00337C68">
        <w:t xml:space="preserve"> steeds </w:t>
      </w:r>
      <w:proofErr w:type="spellStart"/>
      <w:r w:rsidRPr="00337C68">
        <w:t>gemoeid</w:t>
      </w:r>
      <w:proofErr w:type="spellEnd"/>
      <w:r w:rsidRPr="00337C68">
        <w:t xml:space="preserve"> </w:t>
      </w:r>
      <w:r>
        <w:t xml:space="preserve">is </w:t>
      </w:r>
      <w:r w:rsidRPr="00337C68">
        <w:t xml:space="preserve">met </w:t>
      </w:r>
      <w:proofErr w:type="spellStart"/>
      <w:r w:rsidRPr="00337C68">
        <w:t>doeltreffende</w:t>
      </w:r>
      <w:proofErr w:type="spellEnd"/>
      <w:r w:rsidRPr="00337C68">
        <w:t xml:space="preserve"> </w:t>
      </w:r>
      <w:proofErr w:type="spellStart"/>
      <w:r w:rsidRPr="00337C68">
        <w:t>stelselbenutting</w:t>
      </w:r>
      <w:proofErr w:type="spellEnd"/>
      <w:r w:rsidRPr="00337C68">
        <w:t xml:space="preserve"> en </w:t>
      </w:r>
      <w:proofErr w:type="spellStart"/>
      <w:r w:rsidRPr="00337C68">
        <w:t>besluitneming</w:t>
      </w:r>
      <w:proofErr w:type="spellEnd"/>
      <w:r w:rsidRPr="00337C68">
        <w:t xml:space="preserve">. </w:t>
      </w:r>
      <w:proofErr w:type="spellStart"/>
      <w:r w:rsidRPr="00337C68">
        <w:t>Dit</w:t>
      </w:r>
      <w:proofErr w:type="spellEnd"/>
      <w:r w:rsidRPr="00337C68">
        <w:t xml:space="preserve"> </w:t>
      </w:r>
      <w:proofErr w:type="spellStart"/>
      <w:r>
        <w:t>fo</w:t>
      </w:r>
      <w:r w:rsidR="001D44BA">
        <w:t>k</w:t>
      </w:r>
      <w:r>
        <w:t>us</w:t>
      </w:r>
      <w:proofErr w:type="spellEnd"/>
      <w:r>
        <w:t xml:space="preserve"> </w:t>
      </w:r>
      <w:proofErr w:type="spellStart"/>
      <w:r>
        <w:t>dikwels</w:t>
      </w:r>
      <w:proofErr w:type="spellEnd"/>
      <w:r>
        <w:t xml:space="preserve"> </w:t>
      </w:r>
      <w:proofErr w:type="gramStart"/>
      <w:r>
        <w:t>op</w:t>
      </w:r>
      <w:r w:rsidR="00EF0388">
        <w:t xml:space="preserve"> die</w:t>
      </w:r>
      <w:proofErr w:type="gramEnd"/>
      <w:r w:rsidR="00EF0388">
        <w:t xml:space="preserve"> </w:t>
      </w:r>
      <w:proofErr w:type="spellStart"/>
      <w:r w:rsidR="00EF0388">
        <w:t>bepaling</w:t>
      </w:r>
      <w:proofErr w:type="spellEnd"/>
      <w:r w:rsidR="00EF0388">
        <w:t xml:space="preserve"> van ‘</w:t>
      </w:r>
      <w:r w:rsidRPr="00337C68">
        <w:t xml:space="preserve">n </w:t>
      </w:r>
      <w:proofErr w:type="spellStart"/>
      <w:r w:rsidRPr="00337C68">
        <w:t>maksimum</w:t>
      </w:r>
      <w:proofErr w:type="spellEnd"/>
      <w:r w:rsidRPr="00337C68">
        <w:t xml:space="preserve"> (</w:t>
      </w:r>
      <w:proofErr w:type="spellStart"/>
      <w:r w:rsidR="004062B5">
        <w:t>bv</w:t>
      </w:r>
      <w:proofErr w:type="spellEnd"/>
      <w:r w:rsidR="004062B5">
        <w:t>.</w:t>
      </w:r>
      <w:r w:rsidR="004062B5" w:rsidRPr="00337C68">
        <w:t xml:space="preserve"> </w:t>
      </w:r>
      <w:r w:rsidRPr="00337C68">
        <w:t xml:space="preserve">wins of </w:t>
      </w:r>
      <w:proofErr w:type="spellStart"/>
      <w:r w:rsidRPr="00337C68">
        <w:t>prestasie</w:t>
      </w:r>
      <w:proofErr w:type="spellEnd"/>
      <w:r w:rsidRPr="00337C68">
        <w:t>) of minimum (</w:t>
      </w:r>
      <w:proofErr w:type="spellStart"/>
      <w:r w:rsidR="004062B5">
        <w:t>bv</w:t>
      </w:r>
      <w:proofErr w:type="spellEnd"/>
      <w:r w:rsidR="004062B5">
        <w:t>.</w:t>
      </w:r>
      <w:r w:rsidR="004062B5" w:rsidRPr="00337C68">
        <w:t xml:space="preserve"> </w:t>
      </w:r>
      <w:proofErr w:type="spellStart"/>
      <w:r w:rsidRPr="00337C68">
        <w:t>verlies</w:t>
      </w:r>
      <w:proofErr w:type="spellEnd"/>
      <w:r w:rsidRPr="00337C68">
        <w:t xml:space="preserve">, </w:t>
      </w:r>
      <w:proofErr w:type="spellStart"/>
      <w:r w:rsidRPr="00337C68">
        <w:t>risiko</w:t>
      </w:r>
      <w:proofErr w:type="spellEnd"/>
      <w:r w:rsidRPr="00337C68">
        <w:t xml:space="preserve"> of </w:t>
      </w:r>
      <w:proofErr w:type="spellStart"/>
      <w:r w:rsidRPr="00337C68">
        <w:t>koste</w:t>
      </w:r>
      <w:proofErr w:type="spellEnd"/>
      <w:r w:rsidRPr="00337C68">
        <w:t xml:space="preserve">). </w:t>
      </w:r>
      <w:proofErr w:type="spellStart"/>
      <w:r w:rsidRPr="00337C68">
        <w:t>Dit</w:t>
      </w:r>
      <w:proofErr w:type="spellEnd"/>
      <w:r w:rsidRPr="00337C68">
        <w:t xml:space="preserve"> </w:t>
      </w:r>
      <w:proofErr w:type="spellStart"/>
      <w:r>
        <w:t>behels</w:t>
      </w:r>
      <w:proofErr w:type="spellEnd"/>
      <w:r w:rsidRPr="00337C68">
        <w:t xml:space="preserve"> </w:t>
      </w:r>
      <w:r w:rsidR="00EF0388">
        <w:t>‘</w:t>
      </w:r>
      <w:r w:rsidRPr="00337C68">
        <w:t xml:space="preserve">n wye </w:t>
      </w:r>
      <w:proofErr w:type="spellStart"/>
      <w:r w:rsidRPr="00337C68">
        <w:t>verskeidenheid</w:t>
      </w:r>
      <w:proofErr w:type="spellEnd"/>
      <w:r w:rsidRPr="00337C68">
        <w:t xml:space="preserve"> </w:t>
      </w:r>
      <w:proofErr w:type="spellStart"/>
      <w:r w:rsidRPr="00337C68">
        <w:t>probleemoplossing</w:t>
      </w:r>
      <w:r>
        <w:t>s</w:t>
      </w:r>
      <w:r w:rsidRPr="00337C68">
        <w:t>tegnieke</w:t>
      </w:r>
      <w:proofErr w:type="spellEnd"/>
      <w:r w:rsidRPr="00337C68">
        <w:t xml:space="preserve"> en </w:t>
      </w:r>
      <w:proofErr w:type="spellStart"/>
      <w:r w:rsidRPr="00337C68">
        <w:t>metodes</w:t>
      </w:r>
      <w:proofErr w:type="spellEnd"/>
      <w:r w:rsidRPr="00337C68">
        <w:t xml:space="preserve"> in die </w:t>
      </w:r>
      <w:proofErr w:type="spellStart"/>
      <w:r w:rsidRPr="00337C68">
        <w:t>nastrewing</w:t>
      </w:r>
      <w:proofErr w:type="spellEnd"/>
      <w:r w:rsidRPr="00337C68">
        <w:t xml:space="preserve"> van </w:t>
      </w:r>
      <w:proofErr w:type="spellStart"/>
      <w:r w:rsidRPr="00337C68">
        <w:t>verbeterde</w:t>
      </w:r>
      <w:proofErr w:type="spellEnd"/>
      <w:r w:rsidRPr="00337C68">
        <w:t xml:space="preserve"> </w:t>
      </w:r>
      <w:proofErr w:type="spellStart"/>
      <w:r w:rsidRPr="00337C68">
        <w:t>besluitneming</w:t>
      </w:r>
      <w:proofErr w:type="spellEnd"/>
      <w:r w:rsidRPr="00337C68">
        <w:t xml:space="preserve"> en </w:t>
      </w:r>
      <w:proofErr w:type="spellStart"/>
      <w:r w:rsidRPr="00337C68">
        <w:t>doeltreffendheid</w:t>
      </w:r>
      <w:proofErr w:type="spellEnd"/>
      <w:r w:rsidRPr="00337C68">
        <w:t xml:space="preserve">, </w:t>
      </w:r>
      <w:proofErr w:type="spellStart"/>
      <w:r>
        <w:t>soos</w:t>
      </w:r>
      <w:proofErr w:type="spellEnd"/>
      <w:r>
        <w:t xml:space="preserve"> </w:t>
      </w:r>
      <w:proofErr w:type="spellStart"/>
      <w:r>
        <w:t>simulasie</w:t>
      </w:r>
      <w:proofErr w:type="spellEnd"/>
      <w:r>
        <w:t xml:space="preserve">, </w:t>
      </w:r>
      <w:proofErr w:type="spellStart"/>
      <w:r>
        <w:t>wiskundige</w:t>
      </w:r>
      <w:proofErr w:type="spellEnd"/>
      <w:r>
        <w:t xml:space="preserve"> </w:t>
      </w:r>
      <w:proofErr w:type="spellStart"/>
      <w:r>
        <w:t>optim</w:t>
      </w:r>
      <w:r w:rsidRPr="00337C68">
        <w:t>ering</w:t>
      </w:r>
      <w:proofErr w:type="spellEnd"/>
      <w:r w:rsidRPr="00337C68">
        <w:t xml:space="preserve">, </w:t>
      </w:r>
      <w:proofErr w:type="spellStart"/>
      <w:r w:rsidRPr="00337C68">
        <w:t>toustaanteorie</w:t>
      </w:r>
      <w:proofErr w:type="spellEnd"/>
      <w:r w:rsidRPr="00337C68">
        <w:t xml:space="preserve">, </w:t>
      </w:r>
      <w:proofErr w:type="spellStart"/>
      <w:r w:rsidRPr="00337C68">
        <w:t>statistiek</w:t>
      </w:r>
      <w:proofErr w:type="spellEnd"/>
      <w:r w:rsidRPr="00337C68">
        <w:t xml:space="preserve">, </w:t>
      </w:r>
      <w:proofErr w:type="spellStart"/>
      <w:r w:rsidRPr="00337C68">
        <w:t>netwerk</w:t>
      </w:r>
      <w:r w:rsidR="004062B5">
        <w:t>-</w:t>
      </w:r>
      <w:r w:rsidRPr="00337C68">
        <w:t>analise</w:t>
      </w:r>
      <w:proofErr w:type="spellEnd"/>
      <w:r w:rsidRPr="00337C68">
        <w:t xml:space="preserve"> en </w:t>
      </w:r>
      <w:proofErr w:type="spellStart"/>
      <w:r w:rsidRPr="00337C68">
        <w:t>spel</w:t>
      </w:r>
      <w:r>
        <w:t>e</w:t>
      </w:r>
      <w:r w:rsidRPr="00337C68">
        <w:t>teorie</w:t>
      </w:r>
      <w:proofErr w:type="spellEnd"/>
      <w:r w:rsidRPr="00337C68">
        <w:t xml:space="preserve">. </w:t>
      </w:r>
      <w:proofErr w:type="spellStart"/>
      <w:r w:rsidRPr="00337C68">
        <w:t>D</w:t>
      </w:r>
      <w:r w:rsidR="00EF0388">
        <w:t>it</w:t>
      </w:r>
      <w:proofErr w:type="spellEnd"/>
      <w:r w:rsidR="00EF0388">
        <w:t xml:space="preserve"> is </w:t>
      </w:r>
      <w:proofErr w:type="spellStart"/>
      <w:r w:rsidR="00EF0388">
        <w:t>nie</w:t>
      </w:r>
      <w:proofErr w:type="spellEnd"/>
      <w:r w:rsidR="00EF0388">
        <w:t xml:space="preserve"> </w:t>
      </w:r>
      <w:proofErr w:type="spellStart"/>
      <w:r w:rsidR="00EF0388">
        <w:t>gebaseer</w:t>
      </w:r>
      <w:proofErr w:type="spellEnd"/>
      <w:r w:rsidR="00EF0388">
        <w:t xml:space="preserve"> op ‘</w:t>
      </w:r>
      <w:r w:rsidRPr="00337C68">
        <w:t xml:space="preserve">n </w:t>
      </w:r>
      <w:proofErr w:type="spellStart"/>
      <w:r w:rsidRPr="00337C68">
        <w:t>enkele</w:t>
      </w:r>
      <w:proofErr w:type="spellEnd"/>
      <w:r w:rsidRPr="00337C68">
        <w:t xml:space="preserve"> </w:t>
      </w:r>
      <w:proofErr w:type="spellStart"/>
      <w:r w:rsidRPr="00337C68">
        <w:t>akademiese</w:t>
      </w:r>
      <w:proofErr w:type="spellEnd"/>
      <w:r w:rsidRPr="00337C68">
        <w:t xml:space="preserve"> </w:t>
      </w:r>
      <w:proofErr w:type="spellStart"/>
      <w:r w:rsidR="00EF0388">
        <w:t>rigting</w:t>
      </w:r>
      <w:proofErr w:type="spellEnd"/>
      <w:r>
        <w:t xml:space="preserve"> </w:t>
      </w:r>
      <w:proofErr w:type="spellStart"/>
      <w:r>
        <w:t>nie</w:t>
      </w:r>
      <w:proofErr w:type="spellEnd"/>
      <w:r w:rsidRPr="00337C68">
        <w:t xml:space="preserve">, en </w:t>
      </w:r>
      <w:proofErr w:type="spellStart"/>
      <w:r>
        <w:t>benut</w:t>
      </w:r>
      <w:proofErr w:type="spellEnd"/>
      <w:r>
        <w:t xml:space="preserve"> </w:t>
      </w:r>
      <w:proofErr w:type="spellStart"/>
      <w:r w:rsidR="00EF0388">
        <w:t>onder</w:t>
      </w:r>
      <w:proofErr w:type="spellEnd"/>
      <w:r w:rsidR="00EF0388">
        <w:t xml:space="preserve"> </w:t>
      </w:r>
      <w:proofErr w:type="spellStart"/>
      <w:r w:rsidR="00EF0388">
        <w:t>andere</w:t>
      </w:r>
      <w:proofErr w:type="spellEnd"/>
      <w:r w:rsidR="00EF0388">
        <w:t xml:space="preserve"> </w:t>
      </w:r>
      <w:proofErr w:type="spellStart"/>
      <w:r>
        <w:t>metodes</w:t>
      </w:r>
      <w:proofErr w:type="spellEnd"/>
      <w:r w:rsidRPr="00337C68">
        <w:t xml:space="preserve"> </w:t>
      </w:r>
      <w:proofErr w:type="spellStart"/>
      <w:r w:rsidRPr="00337C68">
        <w:t>uit</w:t>
      </w:r>
      <w:proofErr w:type="spellEnd"/>
      <w:r w:rsidRPr="00337C68">
        <w:t xml:space="preserve"> die </w:t>
      </w:r>
      <w:proofErr w:type="spellStart"/>
      <w:r w:rsidRPr="00337C68">
        <w:t>fisiese</w:t>
      </w:r>
      <w:proofErr w:type="spellEnd"/>
      <w:r w:rsidRPr="00337C68">
        <w:t xml:space="preserve"> </w:t>
      </w:r>
      <w:proofErr w:type="spellStart"/>
      <w:r w:rsidRPr="00337C68">
        <w:t>wetenskappe</w:t>
      </w:r>
      <w:proofErr w:type="spellEnd"/>
      <w:r w:rsidRPr="00337C68">
        <w:t xml:space="preserve">, </w:t>
      </w:r>
      <w:proofErr w:type="spellStart"/>
      <w:r w:rsidRPr="00337C68">
        <w:t>logika</w:t>
      </w:r>
      <w:proofErr w:type="spellEnd"/>
      <w:r w:rsidRPr="00337C68">
        <w:t xml:space="preserve">, </w:t>
      </w:r>
      <w:proofErr w:type="spellStart"/>
      <w:r w:rsidRPr="00337C68">
        <w:t>toegepaste</w:t>
      </w:r>
      <w:proofErr w:type="spellEnd"/>
      <w:r w:rsidRPr="00337C68">
        <w:t xml:space="preserve"> </w:t>
      </w:r>
      <w:proofErr w:type="spellStart"/>
      <w:r w:rsidRPr="00337C68">
        <w:t>wiskunde</w:t>
      </w:r>
      <w:proofErr w:type="spellEnd"/>
      <w:r w:rsidRPr="00337C68">
        <w:t xml:space="preserve">, </w:t>
      </w:r>
      <w:proofErr w:type="spellStart"/>
      <w:r>
        <w:t>bedryfs</w:t>
      </w:r>
      <w:r w:rsidRPr="00337C68">
        <w:t>ingenieurswese</w:t>
      </w:r>
      <w:proofErr w:type="spellEnd"/>
      <w:r w:rsidRPr="00337C68">
        <w:t xml:space="preserve">, die </w:t>
      </w:r>
      <w:proofErr w:type="spellStart"/>
      <w:r w:rsidRPr="00337C68">
        <w:t>sosiale</w:t>
      </w:r>
      <w:proofErr w:type="spellEnd"/>
      <w:r w:rsidRPr="00337C68">
        <w:t xml:space="preserve"> </w:t>
      </w:r>
      <w:proofErr w:type="spellStart"/>
      <w:r w:rsidRPr="00337C68">
        <w:t>wetenskappe</w:t>
      </w:r>
      <w:proofErr w:type="spellEnd"/>
      <w:r w:rsidRPr="00337C68">
        <w:t xml:space="preserve">, </w:t>
      </w:r>
      <w:proofErr w:type="spellStart"/>
      <w:r w:rsidRPr="00337C68">
        <w:t>ekonomie</w:t>
      </w:r>
      <w:proofErr w:type="spellEnd"/>
      <w:r w:rsidRPr="00337C68">
        <w:t xml:space="preserve">, </w:t>
      </w:r>
      <w:proofErr w:type="spellStart"/>
      <w:r w:rsidRPr="00337C68">
        <w:t>statistiek</w:t>
      </w:r>
      <w:proofErr w:type="spellEnd"/>
      <w:r w:rsidRPr="00337C68">
        <w:t xml:space="preserve">, en </w:t>
      </w:r>
      <w:proofErr w:type="spellStart"/>
      <w:r w:rsidRPr="00337C68">
        <w:t>rekenaar</w:t>
      </w:r>
      <w:r>
        <w:t>wetenskap</w:t>
      </w:r>
      <w:proofErr w:type="spellEnd"/>
      <w:r w:rsidRPr="00337C68">
        <w:t xml:space="preserve">. </w:t>
      </w:r>
      <w:r w:rsidR="00EF0388">
        <w:t xml:space="preserve">ON is </w:t>
      </w:r>
      <w:proofErr w:type="spellStart"/>
      <w:r w:rsidR="00EF0388">
        <w:t>gewoonlik</w:t>
      </w:r>
      <w:proofErr w:type="spellEnd"/>
      <w:r w:rsidRPr="00337C68">
        <w:t xml:space="preserve"> </w:t>
      </w:r>
      <w:proofErr w:type="spellStart"/>
      <w:r w:rsidRPr="00337C68">
        <w:t>betrokke</w:t>
      </w:r>
      <w:proofErr w:type="spellEnd"/>
      <w:r w:rsidRPr="00337C68">
        <w:t xml:space="preserve"> by </w:t>
      </w:r>
      <w:proofErr w:type="spellStart"/>
      <w:r w:rsidRPr="00337C68">
        <w:t>besluit</w:t>
      </w:r>
      <w:r>
        <w:t>nemings</w:t>
      </w:r>
      <w:r w:rsidRPr="00337C68">
        <w:t>probleme</w:t>
      </w:r>
      <w:proofErr w:type="spellEnd"/>
      <w:r w:rsidRPr="00337C68">
        <w:t xml:space="preserve"> </w:t>
      </w:r>
      <w:proofErr w:type="spellStart"/>
      <w:r w:rsidRPr="00337C68">
        <w:t>wat</w:t>
      </w:r>
      <w:proofErr w:type="spellEnd"/>
      <w:r w:rsidRPr="00337C68">
        <w:t xml:space="preserve"> </w:t>
      </w:r>
      <w:proofErr w:type="spellStart"/>
      <w:r w:rsidRPr="00337C68">
        <w:t>oor</w:t>
      </w:r>
      <w:proofErr w:type="spellEnd"/>
      <w:r w:rsidRPr="00337C68">
        <w:t xml:space="preserve"> </w:t>
      </w:r>
      <w:proofErr w:type="spellStart"/>
      <w:r w:rsidRPr="00337C68">
        <w:t>verskeie</w:t>
      </w:r>
      <w:proofErr w:type="spellEnd"/>
      <w:r w:rsidRPr="00337C68">
        <w:t xml:space="preserve"> </w:t>
      </w:r>
      <w:proofErr w:type="spellStart"/>
      <w:r w:rsidRPr="00337C68">
        <w:t>dissiplines</w:t>
      </w:r>
      <w:proofErr w:type="spellEnd"/>
      <w:r w:rsidRPr="00337C68">
        <w:t xml:space="preserve"> </w:t>
      </w:r>
      <w:proofErr w:type="spellStart"/>
      <w:r w:rsidRPr="00337C68">
        <w:t>s</w:t>
      </w:r>
      <w:r>
        <w:t>trek</w:t>
      </w:r>
      <w:proofErr w:type="spellEnd"/>
      <w:r w:rsidRPr="00337C68">
        <w:t xml:space="preserve"> en </w:t>
      </w:r>
      <w:proofErr w:type="spellStart"/>
      <w:r w:rsidRPr="00337C68">
        <w:t>poog</w:t>
      </w:r>
      <w:proofErr w:type="spellEnd"/>
      <w:r w:rsidRPr="00337C68">
        <w:t xml:space="preserve"> </w:t>
      </w:r>
      <w:proofErr w:type="spellStart"/>
      <w:proofErr w:type="gramStart"/>
      <w:r w:rsidRPr="00337C68">
        <w:t>om</w:t>
      </w:r>
      <w:proofErr w:type="spellEnd"/>
      <w:proofErr w:type="gramEnd"/>
      <w:r w:rsidRPr="00337C68">
        <w:t xml:space="preserve"> </w:t>
      </w:r>
      <w:proofErr w:type="spellStart"/>
      <w:r w:rsidR="004062B5">
        <w:t>deur</w:t>
      </w:r>
      <w:proofErr w:type="spellEnd"/>
      <w:r w:rsidRPr="00337C68">
        <w:t xml:space="preserve"> </w:t>
      </w:r>
      <w:proofErr w:type="spellStart"/>
      <w:r w:rsidRPr="00337C68">
        <w:t>gepaste</w:t>
      </w:r>
      <w:proofErr w:type="spellEnd"/>
      <w:r w:rsidRPr="00337C68">
        <w:t xml:space="preserve"> </w:t>
      </w:r>
      <w:proofErr w:type="spellStart"/>
      <w:r>
        <w:t>metodes</w:t>
      </w:r>
      <w:proofErr w:type="spellEnd"/>
      <w:r w:rsidRPr="00337C68">
        <w:t xml:space="preserve"> </w:t>
      </w:r>
      <w:proofErr w:type="spellStart"/>
      <w:r w:rsidR="004062B5" w:rsidRPr="00337C68">
        <w:t>probleme</w:t>
      </w:r>
      <w:proofErr w:type="spellEnd"/>
      <w:r w:rsidR="004062B5" w:rsidRPr="00337C68">
        <w:t xml:space="preserve"> </w:t>
      </w:r>
      <w:proofErr w:type="spellStart"/>
      <w:r w:rsidR="004062B5">
        <w:t>uit</w:t>
      </w:r>
      <w:proofErr w:type="spellEnd"/>
      <w:r w:rsidR="004062B5" w:rsidRPr="00337C68">
        <w:t xml:space="preserve"> </w:t>
      </w:r>
      <w:proofErr w:type="spellStart"/>
      <w:r w:rsidRPr="00337C68">
        <w:t>enige</w:t>
      </w:r>
      <w:proofErr w:type="spellEnd"/>
      <w:r w:rsidRPr="00337C68">
        <w:t xml:space="preserve"> van </w:t>
      </w:r>
      <w:proofErr w:type="spellStart"/>
      <w:r w:rsidRPr="00337C68">
        <w:t>hierdie</w:t>
      </w:r>
      <w:proofErr w:type="spellEnd"/>
      <w:r w:rsidRPr="00337C68">
        <w:t xml:space="preserve"> </w:t>
      </w:r>
      <w:proofErr w:type="spellStart"/>
      <w:r w:rsidRPr="00337C68">
        <w:t>bronne</w:t>
      </w:r>
      <w:proofErr w:type="spellEnd"/>
      <w:r w:rsidRPr="00337C68">
        <w:t xml:space="preserve"> </w:t>
      </w:r>
      <w:r w:rsidR="00EF0388">
        <w:t xml:space="preserve">op </w:t>
      </w:r>
      <w:proofErr w:type="spellStart"/>
      <w:r w:rsidR="00EF0388">
        <w:t>te</w:t>
      </w:r>
      <w:proofErr w:type="spellEnd"/>
      <w:r w:rsidR="00EF0388">
        <w:t xml:space="preserve"> los</w:t>
      </w:r>
      <w:r w:rsidRPr="00337C68">
        <w:t xml:space="preserve">. </w:t>
      </w:r>
      <w:proofErr w:type="spellStart"/>
      <w:r w:rsidRPr="00337C68">
        <w:t>Byna</w:t>
      </w:r>
      <w:proofErr w:type="spellEnd"/>
      <w:r w:rsidRPr="00337C68">
        <w:t xml:space="preserve"> al die </w:t>
      </w:r>
      <w:proofErr w:type="spellStart"/>
      <w:r w:rsidRPr="00337C68">
        <w:t>tegnieke</w:t>
      </w:r>
      <w:proofErr w:type="spellEnd"/>
      <w:r w:rsidRPr="00337C68">
        <w:t xml:space="preserve"> </w:t>
      </w:r>
      <w:proofErr w:type="spellStart"/>
      <w:r w:rsidRPr="00337C68">
        <w:t>behels</w:t>
      </w:r>
      <w:proofErr w:type="spellEnd"/>
      <w:r w:rsidRPr="00337C68">
        <w:t xml:space="preserve"> die </w:t>
      </w:r>
      <w:proofErr w:type="spellStart"/>
      <w:r w:rsidRPr="00337C68">
        <w:t>konstruksie</w:t>
      </w:r>
      <w:proofErr w:type="spellEnd"/>
      <w:r w:rsidRPr="00337C68">
        <w:t xml:space="preserve"> van </w:t>
      </w:r>
      <w:proofErr w:type="spellStart"/>
      <w:r w:rsidRPr="00337C68">
        <w:t>wiskundige</w:t>
      </w:r>
      <w:proofErr w:type="spellEnd"/>
      <w:r w:rsidRPr="00337C68">
        <w:t xml:space="preserve"> </w:t>
      </w:r>
      <w:proofErr w:type="spellStart"/>
      <w:r w:rsidRPr="00337C68">
        <w:t>modelle</w:t>
      </w:r>
      <w:proofErr w:type="spellEnd"/>
      <w:r w:rsidRPr="00337C68">
        <w:t xml:space="preserve"> </w:t>
      </w:r>
      <w:proofErr w:type="spellStart"/>
      <w:r w:rsidRPr="00337C68">
        <w:t>wat</w:t>
      </w:r>
      <w:proofErr w:type="spellEnd"/>
      <w:r w:rsidRPr="00337C68">
        <w:t xml:space="preserve"> </w:t>
      </w:r>
      <w:proofErr w:type="spellStart"/>
      <w:r w:rsidRPr="00337C68">
        <w:t>poog</w:t>
      </w:r>
      <w:proofErr w:type="spellEnd"/>
      <w:r w:rsidRPr="00337C68">
        <w:t xml:space="preserve"> </w:t>
      </w:r>
      <w:proofErr w:type="spellStart"/>
      <w:proofErr w:type="gramStart"/>
      <w:r w:rsidRPr="00337C68">
        <w:t>om</w:t>
      </w:r>
      <w:proofErr w:type="spellEnd"/>
      <w:proofErr w:type="gramEnd"/>
      <w:r w:rsidRPr="00337C68">
        <w:t xml:space="preserve"> die </w:t>
      </w:r>
      <w:proofErr w:type="spellStart"/>
      <w:r w:rsidRPr="00337C68">
        <w:t>spesifieke</w:t>
      </w:r>
      <w:proofErr w:type="spellEnd"/>
      <w:r w:rsidRPr="00337C68">
        <w:t xml:space="preserve"> </w:t>
      </w:r>
      <w:proofErr w:type="spellStart"/>
      <w:r w:rsidRPr="00337C68">
        <w:t>probleem</w:t>
      </w:r>
      <w:proofErr w:type="spellEnd"/>
      <w:r w:rsidRPr="00337C68">
        <w:t xml:space="preserve"> </w:t>
      </w:r>
      <w:proofErr w:type="spellStart"/>
      <w:r w:rsidR="00EF0388">
        <w:t>wiskundig</w:t>
      </w:r>
      <w:proofErr w:type="spellEnd"/>
      <w:r w:rsidR="00EF0388">
        <w:t xml:space="preserve"> of </w:t>
      </w:r>
      <w:proofErr w:type="spellStart"/>
      <w:r w:rsidR="00EF0388">
        <w:t>logies</w:t>
      </w:r>
      <w:proofErr w:type="spellEnd"/>
      <w:r w:rsidR="00EF0388">
        <w:t xml:space="preserve"> </w:t>
      </w:r>
      <w:proofErr w:type="spellStart"/>
      <w:r w:rsidR="00EF0388">
        <w:t>na</w:t>
      </w:r>
      <w:proofErr w:type="spellEnd"/>
      <w:r w:rsidR="00EF0388">
        <w:t xml:space="preserve"> </w:t>
      </w:r>
      <w:proofErr w:type="spellStart"/>
      <w:r w:rsidR="00EF0388">
        <w:t>te</w:t>
      </w:r>
      <w:proofErr w:type="spellEnd"/>
      <w:r w:rsidR="00EF0388">
        <w:t xml:space="preserve"> boots</w:t>
      </w:r>
      <w:r w:rsidRPr="00337C68">
        <w:t>.</w:t>
      </w:r>
    </w:p>
    <w:p w14:paraId="4C693FBF" w14:textId="77777777" w:rsidR="00337C68" w:rsidRDefault="00337C68" w:rsidP="6591E768">
      <w:pPr>
        <w:jc w:val="both"/>
      </w:pPr>
    </w:p>
    <w:p w14:paraId="45847BE0" w14:textId="0691169F" w:rsidR="00B82B8C" w:rsidRPr="00B82B8C" w:rsidRDefault="00B82B8C" w:rsidP="6591E768">
      <w:pPr>
        <w:jc w:val="both"/>
        <w:rPr>
          <w:b/>
          <w:i/>
        </w:rPr>
      </w:pPr>
      <w:r w:rsidRPr="00B82B8C">
        <w:rPr>
          <w:b/>
          <w:i/>
        </w:rPr>
        <w:t>What is OR?</w:t>
      </w:r>
    </w:p>
    <w:p w14:paraId="51F4A45A" w14:textId="48FE5A4B" w:rsidR="00A16B4C" w:rsidRPr="00A16B4C" w:rsidRDefault="00A16B4C" w:rsidP="6591E768">
      <w:pPr>
        <w:jc w:val="both"/>
        <w:rPr>
          <w:i/>
        </w:rPr>
      </w:pPr>
      <w:proofErr w:type="gramStart"/>
      <w:r w:rsidRPr="00A16B4C">
        <w:rPr>
          <w:i/>
        </w:rPr>
        <w:t xml:space="preserve">Operations </w:t>
      </w:r>
      <w:r w:rsidR="004062B5">
        <w:rPr>
          <w:i/>
        </w:rPr>
        <w:t>r</w:t>
      </w:r>
      <w:r w:rsidRPr="00A16B4C">
        <w:rPr>
          <w:i/>
        </w:rPr>
        <w:t>esearch</w:t>
      </w:r>
      <w:r w:rsidR="00EF0388">
        <w:rPr>
          <w:i/>
        </w:rPr>
        <w:t xml:space="preserve"> (OR)</w:t>
      </w:r>
      <w:r w:rsidRPr="00A16B4C">
        <w:rPr>
          <w:i/>
        </w:rPr>
        <w:t xml:space="preserve"> is</w:t>
      </w:r>
      <w:proofErr w:type="gramEnd"/>
      <w:r w:rsidRPr="00A16B4C">
        <w:rPr>
          <w:i/>
        </w:rPr>
        <w:t xml:space="preserve"> a</w:t>
      </w:r>
      <w:r w:rsidR="00EF0388">
        <w:rPr>
          <w:i/>
        </w:rPr>
        <w:t>n</w:t>
      </w:r>
      <w:r w:rsidRPr="00A16B4C">
        <w:rPr>
          <w:i/>
        </w:rPr>
        <w:t xml:space="preserve"> </w:t>
      </w:r>
      <w:r w:rsidR="00EF0388">
        <w:rPr>
          <w:i/>
        </w:rPr>
        <w:t>applied</w:t>
      </w:r>
      <w:r w:rsidRPr="00A16B4C">
        <w:rPr>
          <w:i/>
        </w:rPr>
        <w:t xml:space="preserve"> discipline in which a </w:t>
      </w:r>
      <w:r w:rsidR="00EF0388">
        <w:rPr>
          <w:i/>
        </w:rPr>
        <w:t>scientific</w:t>
      </w:r>
      <w:r w:rsidRPr="00A16B4C">
        <w:rPr>
          <w:i/>
        </w:rPr>
        <w:t xml:space="preserve"> approach </w:t>
      </w:r>
      <w:r w:rsidR="00EF0388">
        <w:rPr>
          <w:i/>
        </w:rPr>
        <w:t>is</w:t>
      </w:r>
      <w:r w:rsidRPr="00A16B4C">
        <w:rPr>
          <w:i/>
        </w:rPr>
        <w:t xml:space="preserve"> followed to </w:t>
      </w:r>
      <w:r w:rsidR="00EF0388">
        <w:rPr>
          <w:i/>
        </w:rPr>
        <w:t>solve rea</w:t>
      </w:r>
      <w:r w:rsidRPr="00A16B4C">
        <w:rPr>
          <w:i/>
        </w:rPr>
        <w:t>l</w:t>
      </w:r>
      <w:r w:rsidR="004062B5">
        <w:rPr>
          <w:i/>
        </w:rPr>
        <w:t>-</w:t>
      </w:r>
      <w:r w:rsidRPr="00A16B4C">
        <w:rPr>
          <w:i/>
        </w:rPr>
        <w:t xml:space="preserve">life problems. </w:t>
      </w:r>
      <w:r w:rsidR="00EF0388">
        <w:rPr>
          <w:i/>
        </w:rPr>
        <w:t xml:space="preserve">Operations researchers use techniques that typically overlap with mathematics, statistics and computer science to calculate best or optimal solutions. The type of problems that operations researchers solve </w:t>
      </w:r>
      <w:r w:rsidRPr="00A16B4C">
        <w:rPr>
          <w:i/>
        </w:rPr>
        <w:t xml:space="preserve">are usually highly complex, </w:t>
      </w:r>
      <w:r w:rsidR="00EF0388">
        <w:rPr>
          <w:i/>
        </w:rPr>
        <w:t>with many alternatives</w:t>
      </w:r>
      <w:r w:rsidR="004062B5">
        <w:rPr>
          <w:i/>
        </w:rPr>
        <w:t>,</w:t>
      </w:r>
      <w:r w:rsidR="00EF0388">
        <w:rPr>
          <w:i/>
        </w:rPr>
        <w:t xml:space="preserve"> </w:t>
      </w:r>
      <w:r w:rsidRPr="00A16B4C">
        <w:rPr>
          <w:i/>
        </w:rPr>
        <w:t xml:space="preserve">and </w:t>
      </w:r>
      <w:r w:rsidR="00EF0388">
        <w:rPr>
          <w:i/>
        </w:rPr>
        <w:t xml:space="preserve">sometimes </w:t>
      </w:r>
      <w:r w:rsidRPr="00A16B4C">
        <w:rPr>
          <w:i/>
        </w:rPr>
        <w:t xml:space="preserve">contain uncertainty and conflicting goals. </w:t>
      </w:r>
      <w:r w:rsidR="00EF0388">
        <w:rPr>
          <w:i/>
        </w:rPr>
        <w:t>OR</w:t>
      </w:r>
      <w:r w:rsidRPr="00A16B4C">
        <w:rPr>
          <w:i/>
        </w:rPr>
        <w:t xml:space="preserve"> is a powerful tool in the hands of </w:t>
      </w:r>
      <w:r w:rsidR="00EF0388">
        <w:rPr>
          <w:i/>
        </w:rPr>
        <w:t>decision</w:t>
      </w:r>
      <w:r w:rsidR="004062B5">
        <w:rPr>
          <w:i/>
        </w:rPr>
        <w:t>-</w:t>
      </w:r>
      <w:r w:rsidR="00EF0388">
        <w:rPr>
          <w:i/>
        </w:rPr>
        <w:t xml:space="preserve">makers and </w:t>
      </w:r>
      <w:r w:rsidRPr="00A16B4C">
        <w:rPr>
          <w:i/>
        </w:rPr>
        <w:t xml:space="preserve">managers, </w:t>
      </w:r>
      <w:r w:rsidR="00EF0388">
        <w:rPr>
          <w:i/>
        </w:rPr>
        <w:t>since it</w:t>
      </w:r>
      <w:r w:rsidRPr="00A16B4C">
        <w:rPr>
          <w:i/>
        </w:rPr>
        <w:t xml:space="preserve"> allows them to make </w:t>
      </w:r>
      <w:r w:rsidR="00EF0388">
        <w:rPr>
          <w:i/>
        </w:rPr>
        <w:t>high</w:t>
      </w:r>
      <w:r w:rsidR="004062B5">
        <w:rPr>
          <w:i/>
        </w:rPr>
        <w:t>-</w:t>
      </w:r>
      <w:r w:rsidR="00EF0388">
        <w:rPr>
          <w:i/>
        </w:rPr>
        <w:t xml:space="preserve">quality decisions that are scientifically </w:t>
      </w:r>
      <w:r w:rsidR="0073121F">
        <w:rPr>
          <w:i/>
        </w:rPr>
        <w:t xml:space="preserve">justified. </w:t>
      </w:r>
      <w:r w:rsidRPr="00A16B4C">
        <w:rPr>
          <w:i/>
        </w:rPr>
        <w:t xml:space="preserve">Such decisions </w:t>
      </w:r>
      <w:r w:rsidR="0073121F">
        <w:rPr>
          <w:i/>
        </w:rPr>
        <w:t>may be</w:t>
      </w:r>
      <w:r w:rsidRPr="00A16B4C">
        <w:rPr>
          <w:i/>
        </w:rPr>
        <w:t xml:space="preserve"> found in</w:t>
      </w:r>
      <w:r w:rsidR="0073121F">
        <w:rPr>
          <w:i/>
        </w:rPr>
        <w:t>, for example,</w:t>
      </w:r>
      <w:r w:rsidRPr="00A16B4C">
        <w:rPr>
          <w:i/>
        </w:rPr>
        <w:t xml:space="preserve"> factories, businesses, banks, mining,</w:t>
      </w:r>
      <w:r w:rsidR="004062B5">
        <w:rPr>
          <w:i/>
        </w:rPr>
        <w:t xml:space="preserve"> the</w:t>
      </w:r>
      <w:r w:rsidRPr="00A16B4C">
        <w:rPr>
          <w:i/>
        </w:rPr>
        <w:t xml:space="preserve"> construction industry, agriculture</w:t>
      </w:r>
      <w:r w:rsidR="00337C68">
        <w:rPr>
          <w:i/>
        </w:rPr>
        <w:t xml:space="preserve">, </w:t>
      </w:r>
      <w:proofErr w:type="gramStart"/>
      <w:r w:rsidR="00337C68">
        <w:rPr>
          <w:i/>
        </w:rPr>
        <w:t>ecology</w:t>
      </w:r>
      <w:proofErr w:type="gramEnd"/>
      <w:r w:rsidRPr="00A16B4C">
        <w:rPr>
          <w:i/>
        </w:rPr>
        <w:t xml:space="preserve"> and consulting environments.</w:t>
      </w:r>
    </w:p>
    <w:p w14:paraId="4ABF029F" w14:textId="6DFAEAF5" w:rsidR="00337C68" w:rsidRDefault="00E97BA1" w:rsidP="00B82B8C">
      <w:pPr>
        <w:pStyle w:val="vspace"/>
        <w:shd w:val="clear" w:color="auto" w:fill="FFFFFF"/>
        <w:spacing w:before="319" w:beforeAutospacing="0" w:after="0" w:afterAutospacing="0" w:line="300" w:lineRule="atLeast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B82B8C">
        <w:rPr>
          <w:rFonts w:asciiTheme="minorHAnsi" w:hAnsiTheme="minorHAnsi"/>
          <w:i/>
          <w:color w:val="000000"/>
          <w:sz w:val="22"/>
          <w:szCs w:val="22"/>
        </w:rPr>
        <w:lastRenderedPageBreak/>
        <w:t>The name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="004062B5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o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perations </w:t>
      </w:r>
      <w:r w:rsidR="004062B5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r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esearch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 xml:space="preserve">does not really describe the nature of the discipline. Neither do the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alternative names</w:t>
      </w:r>
      <w:r w:rsidR="004062B5">
        <w:rPr>
          <w:rFonts w:asciiTheme="minorHAnsi" w:hAnsiTheme="minorHAnsi"/>
          <w:i/>
          <w:color w:val="000000"/>
          <w:sz w:val="22"/>
          <w:szCs w:val="22"/>
        </w:rPr>
        <w:t>,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 xml:space="preserve"> such </w:t>
      </w:r>
      <w:proofErr w:type="gramStart"/>
      <w:r w:rsidR="0073121F">
        <w:rPr>
          <w:rFonts w:asciiTheme="minorHAnsi" w:hAnsiTheme="minorHAnsi"/>
          <w:i/>
          <w:color w:val="000000"/>
          <w:sz w:val="22"/>
          <w:szCs w:val="22"/>
        </w:rPr>
        <w:t xml:space="preserve">as 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="0073121F" w:rsidRPr="0073121F">
        <w:rPr>
          <w:rStyle w:val="apple-converted-space"/>
          <w:rFonts w:asciiTheme="minorHAnsi" w:hAnsiTheme="minorHAnsi"/>
          <w:color w:val="000000"/>
          <w:sz w:val="22"/>
          <w:szCs w:val="22"/>
        </w:rPr>
        <w:t>o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perational</w:t>
      </w:r>
      <w:proofErr w:type="gramEnd"/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 </w:t>
      </w:r>
      <w:r w:rsidR="0073121F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a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nalysis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,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="0073121F" w:rsidRPr="0073121F">
        <w:rPr>
          <w:rStyle w:val="apple-converted-space"/>
          <w:rFonts w:asciiTheme="minorHAnsi" w:hAnsiTheme="minorHAnsi"/>
          <w:color w:val="000000"/>
          <w:sz w:val="22"/>
          <w:szCs w:val="22"/>
        </w:rPr>
        <w:t>q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uantitative </w:t>
      </w:r>
      <w:r w:rsidR="0073121F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m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anagement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,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="0073121F" w:rsidRPr="0073121F">
        <w:rPr>
          <w:rStyle w:val="apple-converted-space"/>
          <w:rFonts w:asciiTheme="minorHAnsi" w:hAnsiTheme="minorHAnsi"/>
          <w:color w:val="000000"/>
          <w:sz w:val="22"/>
          <w:szCs w:val="22"/>
        </w:rPr>
        <w:t>m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anagement </w:t>
      </w:r>
      <w:r w:rsidR="0073121F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s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cience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or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="0073121F" w:rsidRPr="0073121F">
        <w:rPr>
          <w:rStyle w:val="apple-converted-space"/>
          <w:rFonts w:asciiTheme="minorHAnsi" w:hAnsiTheme="minorHAnsi"/>
          <w:color w:val="000000"/>
          <w:sz w:val="22"/>
          <w:szCs w:val="22"/>
        </w:rPr>
        <w:t>d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ecision </w:t>
      </w:r>
      <w:r w:rsidR="0073121F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s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cience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, which are often used instead of the widely accepted term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="0073121F" w:rsidRPr="0073121F">
        <w:rPr>
          <w:rStyle w:val="apple-converted-space"/>
          <w:rFonts w:asciiTheme="minorHAnsi" w:hAnsiTheme="minorHAnsi"/>
          <w:color w:val="000000"/>
          <w:sz w:val="22"/>
          <w:szCs w:val="22"/>
        </w:rPr>
        <w:t>o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perations </w:t>
      </w:r>
      <w:r w:rsidR="0073121F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r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esearch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. The name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stems from the collective war effort in the United Kingdom during World War II</w:t>
      </w:r>
      <w:r w:rsidR="00C45B1B">
        <w:rPr>
          <w:rFonts w:asciiTheme="minorHAnsi" w:hAnsiTheme="minorHAnsi"/>
          <w:i/>
          <w:color w:val="000000"/>
          <w:sz w:val="22"/>
          <w:szCs w:val="22"/>
        </w:rPr>
        <w:t>,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 xml:space="preserve"> when team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s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 xml:space="preserve"> of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 xml:space="preserve">interdisciplinary 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scientists were called upon to study the strategic and tacti</w:t>
      </w:r>
      <w:r w:rsidR="00B82B8C" w:rsidRPr="00B82B8C">
        <w:rPr>
          <w:rFonts w:asciiTheme="minorHAnsi" w:hAnsiTheme="minorHAnsi"/>
          <w:i/>
          <w:color w:val="000000"/>
          <w:sz w:val="22"/>
          <w:szCs w:val="22"/>
        </w:rPr>
        <w:t>cal problems associated with military operations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. Th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e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s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e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 xml:space="preserve"> team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s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 xml:space="preserve"> focussed on decisions regarding the effective utilisation of limited military resources</w:t>
      </w:r>
      <w:r w:rsidR="008E3626">
        <w:rPr>
          <w:rFonts w:asciiTheme="minorHAnsi" w:hAnsiTheme="minorHAnsi"/>
          <w:i/>
          <w:color w:val="000000"/>
          <w:sz w:val="22"/>
          <w:szCs w:val="22"/>
        </w:rPr>
        <w:t xml:space="preserve">. The 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term</w:t>
      </w:r>
      <w:r w:rsidR="008E3626"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C45B1B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o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 xml:space="preserve">perations </w:t>
      </w:r>
      <w:r w:rsidR="00C45B1B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r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esearch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was coined because the team did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research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>on rendering (military)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Style w:val="Emphasis"/>
          <w:rFonts w:asciiTheme="minorHAnsi" w:hAnsiTheme="minorHAnsi"/>
          <w:i w:val="0"/>
          <w:color w:val="000000"/>
          <w:sz w:val="22"/>
          <w:szCs w:val="22"/>
        </w:rPr>
        <w:t>operations</w:t>
      </w:r>
      <w:r w:rsidRPr="00B82B8C">
        <w:rPr>
          <w:rStyle w:val="apple-converted-space"/>
          <w:rFonts w:asciiTheme="minorHAnsi" w:hAnsiTheme="minorHAnsi"/>
          <w:i/>
          <w:color w:val="000000"/>
          <w:sz w:val="22"/>
          <w:szCs w:val="22"/>
        </w:rPr>
        <w:t> </w:t>
      </w:r>
      <w:r w:rsidRPr="00B82B8C">
        <w:rPr>
          <w:rFonts w:asciiTheme="minorHAnsi" w:hAnsiTheme="minorHAnsi"/>
          <w:i/>
          <w:color w:val="000000"/>
          <w:sz w:val="22"/>
          <w:szCs w:val="22"/>
        </w:rPr>
        <w:t xml:space="preserve">as effective as possible. </w:t>
      </w:r>
    </w:p>
    <w:p w14:paraId="00DC6437" w14:textId="0CB2D453" w:rsidR="00E97BA1" w:rsidRPr="00B82B8C" w:rsidRDefault="008E3626" w:rsidP="00B82B8C">
      <w:pPr>
        <w:pStyle w:val="vspace"/>
        <w:shd w:val="clear" w:color="auto" w:fill="FFFFFF"/>
        <w:spacing w:before="319" w:beforeAutospacing="0" w:after="0" w:afterAutospacing="0" w:line="300" w:lineRule="atLeast"/>
        <w:jc w:val="both"/>
        <w:rPr>
          <w:rFonts w:asciiTheme="minorHAnsi" w:hAnsiTheme="minorHAnsi"/>
          <w:i/>
          <w:color w:val="000000"/>
          <w:sz w:val="22"/>
          <w:szCs w:val="22"/>
        </w:rPr>
      </w:pPr>
      <w:r>
        <w:rPr>
          <w:rFonts w:asciiTheme="minorHAnsi" w:hAnsiTheme="minorHAnsi"/>
          <w:i/>
          <w:color w:val="000000"/>
          <w:sz w:val="22"/>
          <w:szCs w:val="22"/>
        </w:rPr>
        <w:t xml:space="preserve">After the war, the successful use of </w:t>
      </w:r>
      <w:r w:rsidR="00C45B1B">
        <w:rPr>
          <w:rFonts w:asciiTheme="minorHAnsi" w:hAnsiTheme="minorHAnsi"/>
          <w:color w:val="000000"/>
          <w:sz w:val="22"/>
          <w:szCs w:val="22"/>
        </w:rPr>
        <w:t>o</w:t>
      </w:r>
      <w:r w:rsidRPr="008E3626">
        <w:rPr>
          <w:rFonts w:asciiTheme="minorHAnsi" w:hAnsiTheme="minorHAnsi"/>
          <w:color w:val="000000"/>
          <w:sz w:val="22"/>
          <w:szCs w:val="22"/>
        </w:rPr>
        <w:t xml:space="preserve">perations </w:t>
      </w:r>
      <w:r w:rsidR="00C45B1B">
        <w:rPr>
          <w:rFonts w:asciiTheme="minorHAnsi" w:hAnsiTheme="minorHAnsi"/>
          <w:color w:val="000000"/>
          <w:sz w:val="22"/>
          <w:szCs w:val="22"/>
        </w:rPr>
        <w:t>r</w:t>
      </w:r>
      <w:r w:rsidRPr="008E3626">
        <w:rPr>
          <w:rFonts w:asciiTheme="minorHAnsi" w:hAnsiTheme="minorHAnsi"/>
          <w:color w:val="000000"/>
          <w:sz w:val="22"/>
          <w:szCs w:val="22"/>
        </w:rPr>
        <w:t>esearch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techniques during the war attracted the attention of decision</w:t>
      </w:r>
      <w:r w:rsidR="004062B5">
        <w:rPr>
          <w:rFonts w:asciiTheme="minorHAnsi" w:hAnsiTheme="minorHAnsi"/>
          <w:i/>
          <w:color w:val="000000"/>
          <w:sz w:val="22"/>
          <w:szCs w:val="22"/>
        </w:rPr>
        <w:t>-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makers in business and industry. The modern scope of </w:t>
      </w:r>
      <w:r w:rsidR="00C45B1B">
        <w:rPr>
          <w:rFonts w:asciiTheme="minorHAnsi" w:hAnsiTheme="minorHAnsi"/>
          <w:color w:val="000000"/>
          <w:sz w:val="22"/>
          <w:szCs w:val="22"/>
        </w:rPr>
        <w:t>o</w:t>
      </w:r>
      <w:r w:rsidRPr="008E3626">
        <w:rPr>
          <w:rFonts w:asciiTheme="minorHAnsi" w:hAnsiTheme="minorHAnsi"/>
          <w:color w:val="000000"/>
          <w:sz w:val="22"/>
          <w:szCs w:val="22"/>
        </w:rPr>
        <w:t xml:space="preserve">perations </w:t>
      </w:r>
      <w:r w:rsidR="00C45B1B">
        <w:rPr>
          <w:rFonts w:asciiTheme="minorHAnsi" w:hAnsiTheme="minorHAnsi"/>
          <w:color w:val="000000"/>
          <w:sz w:val="22"/>
          <w:szCs w:val="22"/>
        </w:rPr>
        <w:t>r</w:t>
      </w:r>
      <w:r w:rsidRPr="008E3626">
        <w:rPr>
          <w:rFonts w:asciiTheme="minorHAnsi" w:hAnsiTheme="minorHAnsi"/>
          <w:color w:val="000000"/>
          <w:sz w:val="22"/>
          <w:szCs w:val="22"/>
        </w:rPr>
        <w:t>esearch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is much wider than military operations, although still concerned with effective system utilisation and decision</w:t>
      </w:r>
      <w:r w:rsidR="004062B5">
        <w:rPr>
          <w:rFonts w:asciiTheme="minorHAnsi" w:hAnsiTheme="minorHAnsi"/>
          <w:i/>
          <w:color w:val="000000"/>
          <w:sz w:val="22"/>
          <w:szCs w:val="22"/>
        </w:rPr>
        <w:t>-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making. It is often </w:t>
      </w:r>
      <w:r w:rsidR="00C45B1B">
        <w:rPr>
          <w:rFonts w:asciiTheme="minorHAnsi" w:hAnsiTheme="minorHAnsi"/>
          <w:i/>
          <w:color w:val="000000"/>
          <w:sz w:val="22"/>
          <w:szCs w:val="22"/>
        </w:rPr>
        <w:t xml:space="preserve">focussed on </w:t>
      </w:r>
      <w:r>
        <w:rPr>
          <w:rFonts w:asciiTheme="minorHAnsi" w:hAnsiTheme="minorHAnsi"/>
          <w:i/>
          <w:color w:val="000000"/>
          <w:sz w:val="22"/>
          <w:szCs w:val="22"/>
        </w:rPr>
        <w:t>determining a maximum (such as profit or performance) or minimum (such as loss, risk or cost)</w:t>
      </w:r>
      <w:r w:rsidR="00337C68">
        <w:rPr>
          <w:rFonts w:asciiTheme="minorHAnsi" w:hAnsiTheme="minorHAnsi"/>
          <w:i/>
          <w:color w:val="000000"/>
          <w:sz w:val="22"/>
          <w:szCs w:val="22"/>
        </w:rPr>
        <w:t xml:space="preserve">. It </w:t>
      </w:r>
      <w:proofErr w:type="spellStart"/>
      <w:r w:rsidR="00337C68">
        <w:rPr>
          <w:rFonts w:asciiTheme="minorHAnsi" w:hAnsiTheme="minorHAnsi"/>
          <w:i/>
          <w:color w:val="000000"/>
          <w:sz w:val="22"/>
          <w:szCs w:val="22"/>
        </w:rPr>
        <w:t>emcompasses</w:t>
      </w:r>
      <w:proofErr w:type="spellEnd"/>
      <w:r w:rsidR="00337C68">
        <w:rPr>
          <w:rFonts w:asciiTheme="minorHAnsi" w:hAnsiTheme="minorHAnsi"/>
          <w:i/>
          <w:color w:val="000000"/>
          <w:sz w:val="22"/>
          <w:szCs w:val="22"/>
        </w:rPr>
        <w:t xml:space="preserve"> a wide range of problem-solving techniques and methods applied in the pursuit of improved decision-making and efficiency, such as simulation, mathematical optimisation, queuing theory, statistics, network analysis and game theory. 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It is not based on any single academic discipline, and draws </w:t>
      </w:r>
      <w:r w:rsidR="00C45B1B">
        <w:rPr>
          <w:rFonts w:asciiTheme="minorHAnsi" w:hAnsiTheme="minorHAnsi"/>
          <w:i/>
          <w:color w:val="000000"/>
          <w:sz w:val="22"/>
          <w:szCs w:val="22"/>
        </w:rPr>
        <w:t xml:space="preserve">on,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among other</w:t>
      </w:r>
      <w:r w:rsidR="00C45B1B">
        <w:rPr>
          <w:rFonts w:asciiTheme="minorHAnsi" w:hAnsiTheme="minorHAnsi"/>
          <w:i/>
          <w:color w:val="000000"/>
          <w:sz w:val="22"/>
          <w:szCs w:val="22"/>
        </w:rPr>
        <w:t xml:space="preserve"> fields, 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the physical sciences, logic, applied mathematics, industrial engineering, the social sciences, economics, statistics, and computing.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OR is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usu</w:t>
      </w:r>
      <w:r>
        <w:rPr>
          <w:rFonts w:asciiTheme="minorHAnsi" w:hAnsiTheme="minorHAnsi"/>
          <w:i/>
          <w:color w:val="000000"/>
          <w:sz w:val="22"/>
          <w:szCs w:val="22"/>
        </w:rPr>
        <w:t>ally concerned with decision problems which cut across several disciplines</w:t>
      </w:r>
      <w:r w:rsidR="00747088">
        <w:rPr>
          <w:rFonts w:asciiTheme="minorHAnsi" w:hAnsiTheme="minorHAnsi"/>
          <w:i/>
          <w:color w:val="000000"/>
          <w:sz w:val="22"/>
          <w:szCs w:val="22"/>
        </w:rPr>
        <w:t>,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and attempts to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>solve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problems using appropriate tools from any of these sources.</w:t>
      </w:r>
      <w:r w:rsidR="00337C68">
        <w:rPr>
          <w:rFonts w:asciiTheme="minorHAnsi" w:hAnsiTheme="minorHAnsi"/>
          <w:i/>
          <w:color w:val="000000"/>
          <w:sz w:val="22"/>
          <w:szCs w:val="22"/>
        </w:rPr>
        <w:t xml:space="preserve"> Nearly all of the techniques involve the construction of mathematical models that attempt to </w:t>
      </w:r>
      <w:r w:rsidR="0073121F">
        <w:rPr>
          <w:rFonts w:asciiTheme="minorHAnsi" w:hAnsiTheme="minorHAnsi"/>
          <w:i/>
          <w:color w:val="000000"/>
          <w:sz w:val="22"/>
          <w:szCs w:val="22"/>
        </w:rPr>
        <w:t xml:space="preserve">mathematically or logically </w:t>
      </w:r>
      <w:r w:rsidR="00337C68">
        <w:rPr>
          <w:rFonts w:asciiTheme="minorHAnsi" w:hAnsiTheme="minorHAnsi"/>
          <w:i/>
          <w:color w:val="000000"/>
          <w:sz w:val="22"/>
          <w:szCs w:val="22"/>
        </w:rPr>
        <w:t>describe the specific problem at hand.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 </w:t>
      </w:r>
    </w:p>
    <w:p w14:paraId="43F3D225" w14:textId="77777777" w:rsidR="00C9385F" w:rsidRDefault="00C9385F" w:rsidP="00E97BA1">
      <w:pPr>
        <w:pStyle w:val="vspace"/>
        <w:shd w:val="clear" w:color="auto" w:fill="FFFFFF"/>
        <w:spacing w:before="319" w:beforeAutospacing="0" w:after="0" w:afterAutospacing="0" w:line="300" w:lineRule="atLeast"/>
        <w:rPr>
          <w:rFonts w:ascii="Verdana" w:hAnsi="Verdana"/>
          <w:color w:val="000000"/>
          <w:sz w:val="20"/>
          <w:szCs w:val="20"/>
          <w:shd w:val="clear" w:color="auto" w:fill="FFFFFF"/>
        </w:rPr>
      </w:pPr>
    </w:p>
    <w:p w14:paraId="34F55863" w14:textId="34F55863" w:rsidR="00EC7579" w:rsidRDefault="00EC7579" w:rsidP="74386923">
      <w:pPr>
        <w:jc w:val="both"/>
      </w:pPr>
    </w:p>
    <w:p w14:paraId="5D22E261" w14:textId="5D22E261" w:rsidR="00EC7579" w:rsidRDefault="00EC7579" w:rsidP="74386923">
      <w:pPr>
        <w:jc w:val="both"/>
      </w:pPr>
    </w:p>
    <w:p w14:paraId="71624C96" w14:textId="67A504FC" w:rsidR="5D31FF9C" w:rsidRDefault="5D31FF9C" w:rsidP="5D31FF9C"/>
    <w:p w14:paraId="1C476C8B" w14:textId="77777777" w:rsidR="7484507E" w:rsidRDefault="7484507E" w:rsidP="7484507E"/>
    <w:sectPr w:rsidR="748450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F14DCD"/>
    <w:multiLevelType w:val="hybridMultilevel"/>
    <w:tmpl w:val="F24A9B84"/>
    <w:lvl w:ilvl="0" w:tplc="8AF2FB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1280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7446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3E6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2C22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15A03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6C09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062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CE23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sckriel">
    <w15:presenceInfo w15:providerId="None" w15:userId="sckrie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84507E"/>
    <w:rsid w:val="00024BE2"/>
    <w:rsid w:val="000975EE"/>
    <w:rsid w:val="000C01BB"/>
    <w:rsid w:val="000C56D2"/>
    <w:rsid w:val="00112A9A"/>
    <w:rsid w:val="001624A0"/>
    <w:rsid w:val="00176A2D"/>
    <w:rsid w:val="0019112D"/>
    <w:rsid w:val="001979A0"/>
    <w:rsid w:val="001D44BA"/>
    <w:rsid w:val="0024618A"/>
    <w:rsid w:val="002B096F"/>
    <w:rsid w:val="00332D4B"/>
    <w:rsid w:val="003342D5"/>
    <w:rsid w:val="0033736C"/>
    <w:rsid w:val="00337C68"/>
    <w:rsid w:val="00343D34"/>
    <w:rsid w:val="0039427F"/>
    <w:rsid w:val="004062B5"/>
    <w:rsid w:val="0047482E"/>
    <w:rsid w:val="004B1F37"/>
    <w:rsid w:val="004B3C31"/>
    <w:rsid w:val="0051508B"/>
    <w:rsid w:val="00525ED4"/>
    <w:rsid w:val="006118EA"/>
    <w:rsid w:val="00626221"/>
    <w:rsid w:val="00643FDD"/>
    <w:rsid w:val="00677210"/>
    <w:rsid w:val="0073121F"/>
    <w:rsid w:val="00747088"/>
    <w:rsid w:val="0075036B"/>
    <w:rsid w:val="00763773"/>
    <w:rsid w:val="007F215A"/>
    <w:rsid w:val="008E3626"/>
    <w:rsid w:val="009365E6"/>
    <w:rsid w:val="00982225"/>
    <w:rsid w:val="009D1328"/>
    <w:rsid w:val="009D7E35"/>
    <w:rsid w:val="00A11EE7"/>
    <w:rsid w:val="00A16B4C"/>
    <w:rsid w:val="00A60212"/>
    <w:rsid w:val="00A820BB"/>
    <w:rsid w:val="00AA63FE"/>
    <w:rsid w:val="00AD1574"/>
    <w:rsid w:val="00AD7580"/>
    <w:rsid w:val="00AE36BF"/>
    <w:rsid w:val="00B82B8C"/>
    <w:rsid w:val="00C160A1"/>
    <w:rsid w:val="00C45B1B"/>
    <w:rsid w:val="00C9385F"/>
    <w:rsid w:val="00E97BA1"/>
    <w:rsid w:val="00EA65DB"/>
    <w:rsid w:val="00EC7579"/>
    <w:rsid w:val="00EF0388"/>
    <w:rsid w:val="00F422C8"/>
    <w:rsid w:val="00F57061"/>
    <w:rsid w:val="00F8764C"/>
    <w:rsid w:val="00FB1358"/>
    <w:rsid w:val="00FD0A32"/>
    <w:rsid w:val="0C03A58F"/>
    <w:rsid w:val="0DC6A954"/>
    <w:rsid w:val="1195A3DC"/>
    <w:rsid w:val="1A316266"/>
    <w:rsid w:val="42335BB6"/>
    <w:rsid w:val="44B87975"/>
    <w:rsid w:val="571DB24A"/>
    <w:rsid w:val="5D31FF9C"/>
    <w:rsid w:val="5FF54E0D"/>
    <w:rsid w:val="6591E768"/>
    <w:rsid w:val="68AF74C1"/>
    <w:rsid w:val="74386923"/>
    <w:rsid w:val="7484507E"/>
    <w:rsid w:val="7A039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4C0A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E97BA1"/>
  </w:style>
  <w:style w:type="paragraph" w:customStyle="1" w:styleId="vspace">
    <w:name w:val="vspace"/>
    <w:basedOn w:val="Normal"/>
    <w:rsid w:val="00E9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Emphasis">
    <w:name w:val="Emphasis"/>
    <w:basedOn w:val="DefaultParagraphFont"/>
    <w:uiPriority w:val="20"/>
    <w:qFormat/>
    <w:rsid w:val="00E97BA1"/>
    <w:rPr>
      <w:i/>
      <w:iCs/>
    </w:rPr>
  </w:style>
  <w:style w:type="paragraph" w:styleId="BodyText2">
    <w:name w:val="Body Text 2"/>
    <w:basedOn w:val="Normal"/>
    <w:link w:val="BodyText2Char"/>
    <w:uiPriority w:val="99"/>
    <w:rsid w:val="0033736C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3736C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8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9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customStyle="1" w:styleId="apple-converted-space">
    <w:name w:val="apple-converted-space"/>
    <w:basedOn w:val="DefaultParagraphFont"/>
    <w:rsid w:val="00E97BA1"/>
  </w:style>
  <w:style w:type="paragraph" w:customStyle="1" w:styleId="vspace">
    <w:name w:val="vspace"/>
    <w:basedOn w:val="Normal"/>
    <w:rsid w:val="00E97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ZA" w:eastAsia="en-ZA"/>
    </w:rPr>
  </w:style>
  <w:style w:type="character" w:styleId="Emphasis">
    <w:name w:val="Emphasis"/>
    <w:basedOn w:val="DefaultParagraphFont"/>
    <w:uiPriority w:val="20"/>
    <w:qFormat/>
    <w:rsid w:val="00E97BA1"/>
    <w:rPr>
      <w:i/>
      <w:iCs/>
    </w:rPr>
  </w:style>
  <w:style w:type="paragraph" w:styleId="BodyText2">
    <w:name w:val="Body Text 2"/>
    <w:basedOn w:val="Normal"/>
    <w:link w:val="BodyText2Char"/>
    <w:uiPriority w:val="99"/>
    <w:rsid w:val="0033736C"/>
    <w:pPr>
      <w:spacing w:after="0" w:line="240" w:lineRule="auto"/>
    </w:pPr>
    <w:rPr>
      <w:rFonts w:ascii="Times New Roman" w:eastAsia="Times New Roman" w:hAnsi="Times New Roman" w:cs="Times New Roman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33736C"/>
    <w:rPr>
      <w:rFonts w:ascii="Times New Roman" w:eastAsia="Times New Roman" w:hAnsi="Times New Roman" w:cs="Times New Roman"/>
      <w:szCs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5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5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6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people" Target="peop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svisagie@sun.ac.z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69B467CCD9FD249A85B7D744DD2E341" ma:contentTypeVersion="2" ma:contentTypeDescription="Create a new document." ma:contentTypeScope="" ma:versionID="33b3c1499601a9596c393ec65a5b7388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0358fc54e04717fd1f8ea0dccb55e9fc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D573473-CC61-4959-8EA4-6AC62A963DC2}"/>
</file>

<file path=customXml/itemProps2.xml><?xml version="1.0" encoding="utf-8"?>
<ds:datastoreItem xmlns:ds="http://schemas.openxmlformats.org/officeDocument/2006/customXml" ds:itemID="{21BD496C-C525-4FF4-B197-ED0A522CA952}"/>
</file>

<file path=customXml/itemProps3.xml><?xml version="1.0" encoding="utf-8"?>
<ds:datastoreItem xmlns:ds="http://schemas.openxmlformats.org/officeDocument/2006/customXml" ds:itemID="{33C6AA4C-23C3-4715-8C9B-CB35A3D02A0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1870</Words>
  <Characters>10662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Stellenbosch</Company>
  <LinksUpToDate>false</LinksUpToDate>
  <CharactersWithSpaces>12507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Potgieter, L &lt;lpotgieter@sun.ac.za&gt;</dc:creator>
  <cp:lastModifiedBy>Potgieter, L, Dr &lt;lpotgieter@sun.ac.za&gt;</cp:lastModifiedBy>
  <cp:revision>3</cp:revision>
  <dcterms:created xsi:type="dcterms:W3CDTF">2014-12-12T06:47:00Z</dcterms:created>
  <dcterms:modified xsi:type="dcterms:W3CDTF">2014-12-12T06:48:00Z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0x010100D69B467CCD9FD249A85B7D744DD2E341</vt:lpwstr>
  </property>
</Properties>
</file>